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E5A66" w14:textId="6F10DAE2" w:rsidR="00EB560E" w:rsidRPr="0061518C" w:rsidRDefault="75A30F45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lang w:val="et-EE"/>
        </w:rPr>
        <w:t>Riigimetsa Majandamise Keskus</w:t>
      </w:r>
    </w:p>
    <w:p w14:paraId="11445961" w14:textId="05D021D2" w:rsidR="00EB560E" w:rsidRPr="0061518C" w:rsidRDefault="00715EE1" w:rsidP="003C4F51">
      <w:pPr>
        <w:spacing w:after="0"/>
        <w:jc w:val="both"/>
        <w:rPr>
          <w:rFonts w:ascii="Times New Roman" w:eastAsia="Times New Roman" w:hAnsi="Times New Roman" w:cs="Times New Roman"/>
          <w:lang w:val="et-EE"/>
        </w:rPr>
      </w:pPr>
      <w:hyperlink r:id="rId7">
        <w:r w:rsidR="75A30F45"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rmk@rmk.ee</w:t>
        </w:r>
      </w:hyperlink>
    </w:p>
    <w:p w14:paraId="6782B59C" w14:textId="77777777" w:rsidR="00E36A32" w:rsidRPr="004A2BB1" w:rsidRDefault="00E36A32" w:rsidP="009D2E3B">
      <w:pPr>
        <w:rPr>
          <w:bCs/>
        </w:rPr>
      </w:pPr>
      <w:hyperlink r:id="rId8" w:tgtFrame="_blank" w:history="1">
        <w:r w:rsidRPr="004A2BB1">
          <w:rPr>
            <w:rStyle w:val="Hperlink"/>
            <w:bCs/>
          </w:rPr>
          <w:t>ida-harjumaa@rmk.ee</w:t>
        </w:r>
      </w:hyperlink>
    </w:p>
    <w:p w14:paraId="30BF8F8B" w14:textId="3FF2835D" w:rsidR="00221501" w:rsidRPr="00573443" w:rsidRDefault="00573443" w:rsidP="004A2BB1">
      <w:pPr>
        <w:spacing w:after="0"/>
        <w:rPr>
          <w:bCs/>
        </w:rPr>
      </w:pPr>
      <w:proofErr w:type="spellStart"/>
      <w:r w:rsidRPr="00573443">
        <w:rPr>
          <w:bCs/>
        </w:rPr>
        <w:t>Teadmiseks</w:t>
      </w:r>
      <w:proofErr w:type="spellEnd"/>
      <w:r w:rsidRPr="00573443">
        <w:rPr>
          <w:bCs/>
        </w:rPr>
        <w:t>:</w:t>
      </w:r>
    </w:p>
    <w:p w14:paraId="58E172EB" w14:textId="6411153E" w:rsidR="004A2BB1" w:rsidRDefault="00221501" w:rsidP="004A2BB1">
      <w:pPr>
        <w:spacing w:after="0"/>
        <w:rPr>
          <w:b/>
          <w:bCs/>
        </w:rPr>
      </w:pPr>
      <w:proofErr w:type="spellStart"/>
      <w:r>
        <w:rPr>
          <w:b/>
          <w:bCs/>
        </w:rPr>
        <w:t>Jõelähtme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vald</w:t>
      </w:r>
      <w:proofErr w:type="spellEnd"/>
    </w:p>
    <w:p w14:paraId="671D4E3F" w14:textId="5C029835" w:rsidR="004A2BB1" w:rsidRDefault="004A2BB1" w:rsidP="009D2E3B">
      <w:pPr>
        <w:rPr>
          <w:u w:val="single"/>
        </w:rPr>
      </w:pPr>
      <w:hyperlink r:id="rId9" w:history="1">
        <w:r>
          <w:rPr>
            <w:rStyle w:val="Hperlink"/>
          </w:rPr>
          <w:t>andrus.umboja@joelahtme.ee</w:t>
        </w:r>
      </w:hyperlink>
    </w:p>
    <w:p w14:paraId="17C3CBCB" w14:textId="3987CFD8" w:rsidR="00221501" w:rsidRDefault="00221501" w:rsidP="00221501">
      <w:pPr>
        <w:spacing w:after="0"/>
        <w:rPr>
          <w:b/>
        </w:rPr>
      </w:pPr>
      <w:proofErr w:type="spellStart"/>
      <w:r>
        <w:rPr>
          <w:b/>
        </w:rPr>
        <w:t>Ihasalu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küla</w:t>
      </w:r>
      <w:proofErr w:type="spellEnd"/>
    </w:p>
    <w:p w14:paraId="6E6FDEA4" w14:textId="4D6DD947" w:rsidR="00221501" w:rsidRPr="00221501" w:rsidRDefault="00221501" w:rsidP="00221501">
      <w:pPr>
        <w:rPr>
          <w:b/>
          <w:bCs/>
        </w:rPr>
      </w:pPr>
      <w:hyperlink r:id="rId10" w:history="1">
        <w:r w:rsidRPr="00221501">
          <w:rPr>
            <w:rStyle w:val="Tugev"/>
            <w:b w:val="0"/>
            <w:color w:val="0000FF"/>
            <w:u w:val="single"/>
          </w:rPr>
          <w:t>kert@veiper.com</w:t>
        </w:r>
      </w:hyperlink>
    </w:p>
    <w:p w14:paraId="0205424D" w14:textId="1C7DFF69" w:rsidR="009D2E3B" w:rsidRPr="0061518C" w:rsidRDefault="00E36A32" w:rsidP="009D2E3B">
      <w:pPr>
        <w:rPr>
          <w:rFonts w:ascii="Times New Roman" w:eastAsia="Times New Roman" w:hAnsi="Times New Roman" w:cs="Times New Roman"/>
          <w:lang w:val="et-EE"/>
        </w:rPr>
      </w:pPr>
      <w:r>
        <w:rPr>
          <w:rFonts w:ascii="Times New Roman" w:eastAsia="Times New Roman" w:hAnsi="Times New Roman" w:cs="Times New Roman"/>
          <w:lang w:val="et-EE"/>
        </w:rPr>
        <w:t>10</w:t>
      </w:r>
      <w:r w:rsidR="00A31471" w:rsidRPr="0061518C">
        <w:rPr>
          <w:rFonts w:ascii="Times New Roman" w:eastAsia="Times New Roman" w:hAnsi="Times New Roman" w:cs="Times New Roman"/>
          <w:lang w:val="et-EE"/>
        </w:rPr>
        <w:t>.</w:t>
      </w:r>
      <w:r w:rsidR="003C4F51" w:rsidRPr="006B500B">
        <w:rPr>
          <w:rFonts w:ascii="Times New Roman" w:eastAsia="Times New Roman" w:hAnsi="Times New Roman" w:cs="Times New Roman"/>
          <w:lang w:val="et-EE"/>
        </w:rPr>
        <w:t xml:space="preserve"> </w:t>
      </w:r>
      <w:r w:rsidR="00A31471" w:rsidRPr="0061518C">
        <w:rPr>
          <w:rFonts w:ascii="Times New Roman" w:eastAsia="Times New Roman" w:hAnsi="Times New Roman" w:cs="Times New Roman"/>
          <w:lang w:val="et-EE"/>
        </w:rPr>
        <w:t>oktoobril</w:t>
      </w:r>
      <w:r w:rsidR="003C4F51" w:rsidRPr="006B500B">
        <w:rPr>
          <w:rFonts w:ascii="Times New Roman" w:eastAsia="Times New Roman" w:hAnsi="Times New Roman" w:cs="Times New Roman"/>
          <w:lang w:val="et-EE"/>
        </w:rPr>
        <w:t xml:space="preserve"> </w:t>
      </w:r>
      <w:r w:rsidR="75A30F45" w:rsidRPr="0061518C">
        <w:rPr>
          <w:rFonts w:ascii="Times New Roman" w:eastAsia="Times New Roman" w:hAnsi="Times New Roman" w:cs="Times New Roman"/>
          <w:lang w:val="et-EE"/>
        </w:rPr>
        <w:t>2023</w:t>
      </w:r>
      <w:r w:rsidR="356CC4C1" w:rsidRPr="0061518C">
        <w:rPr>
          <w:rFonts w:ascii="Times New Roman" w:hAnsi="Times New Roman" w:cs="Times New Roman"/>
          <w:lang w:val="et-EE"/>
        </w:rPr>
        <w:br/>
      </w:r>
      <w:r w:rsidR="356CC4C1" w:rsidRPr="0061518C">
        <w:rPr>
          <w:rFonts w:ascii="Times New Roman" w:hAnsi="Times New Roman" w:cs="Times New Roman"/>
          <w:lang w:val="et-EE"/>
        </w:rPr>
        <w:br/>
      </w:r>
    </w:p>
    <w:p w14:paraId="0E6559E9" w14:textId="1360E6A2" w:rsidR="003C4F51" w:rsidRPr="00A312B5" w:rsidRDefault="75A30F45" w:rsidP="009D2E3B">
      <w:pPr>
        <w:jc w:val="center"/>
        <w:rPr>
          <w:rFonts w:ascii="Times New Roman" w:eastAsia="Times New Roman" w:hAnsi="Times New Roman" w:cs="Times New Roman"/>
          <w:b/>
          <w:lang w:val="et-EE"/>
        </w:rPr>
      </w:pPr>
      <w:r w:rsidRPr="00A312B5">
        <w:rPr>
          <w:rFonts w:ascii="Times New Roman" w:eastAsia="Times New Roman" w:hAnsi="Times New Roman" w:cs="Times New Roman"/>
          <w:b/>
          <w:lang w:val="et-EE"/>
        </w:rPr>
        <w:t>Päästame Eesti Metsad MTÜ ja MTÜ Roheline Pärnumaa seisukohad Riigimetsa</w:t>
      </w:r>
      <w:r w:rsidR="356CC4C1" w:rsidRPr="00A312B5">
        <w:rPr>
          <w:rFonts w:ascii="Times New Roman" w:hAnsi="Times New Roman" w:cs="Times New Roman"/>
          <w:b/>
          <w:lang w:val="et-EE"/>
        </w:rPr>
        <w:br/>
      </w:r>
      <w:r w:rsidRPr="00A312B5">
        <w:rPr>
          <w:rFonts w:ascii="Times New Roman" w:eastAsia="Times New Roman" w:hAnsi="Times New Roman" w:cs="Times New Roman"/>
          <w:b/>
          <w:lang w:val="et-EE"/>
        </w:rPr>
        <w:t xml:space="preserve">Majandamise Keskuse raieplaanide kohta: </w:t>
      </w:r>
      <w:r w:rsidR="00E36A32" w:rsidRPr="00E36A32">
        <w:rPr>
          <w:rFonts w:ascii="Times New Roman" w:eastAsia="Times New Roman" w:hAnsi="Times New Roman" w:cs="Times New Roman"/>
          <w:b/>
          <w:lang w:val="et-EE"/>
        </w:rPr>
        <w:t xml:space="preserve">Püha </w:t>
      </w:r>
      <w:proofErr w:type="spellStart"/>
      <w:r w:rsidR="00E36A32" w:rsidRPr="00E36A32">
        <w:rPr>
          <w:rFonts w:ascii="Times New Roman" w:eastAsia="Times New Roman" w:hAnsi="Times New Roman" w:cs="Times New Roman"/>
          <w:b/>
          <w:lang w:val="et-EE"/>
        </w:rPr>
        <w:t>Brigitta</w:t>
      </w:r>
      <w:proofErr w:type="spellEnd"/>
      <w:r w:rsidR="00E36A32" w:rsidRPr="00E36A32">
        <w:rPr>
          <w:rFonts w:ascii="Times New Roman" w:eastAsia="Times New Roman" w:hAnsi="Times New Roman" w:cs="Times New Roman"/>
          <w:b/>
          <w:lang w:val="et-EE"/>
        </w:rPr>
        <w:t xml:space="preserve"> mälestusristi üm</w:t>
      </w:r>
      <w:r w:rsidR="00E36A32">
        <w:rPr>
          <w:rFonts w:ascii="Times New Roman" w:eastAsia="Times New Roman" w:hAnsi="Times New Roman" w:cs="Times New Roman"/>
          <w:b/>
          <w:lang w:val="et-EE"/>
        </w:rPr>
        <w:t>bruse riigimetsa plaani projekt Harjumaal</w:t>
      </w:r>
      <w:r w:rsidR="356CC4C1" w:rsidRPr="00A312B5">
        <w:rPr>
          <w:rFonts w:ascii="Times New Roman" w:hAnsi="Times New Roman" w:cs="Times New Roman"/>
          <w:b/>
          <w:lang w:val="et-EE"/>
        </w:rPr>
        <w:br/>
      </w:r>
      <w:r w:rsidR="356CC4C1" w:rsidRPr="00A312B5">
        <w:rPr>
          <w:rFonts w:ascii="Times New Roman" w:hAnsi="Times New Roman" w:cs="Times New Roman"/>
          <w:b/>
          <w:lang w:val="et-EE"/>
        </w:rPr>
        <w:br/>
      </w:r>
    </w:p>
    <w:p w14:paraId="3707A4FB" w14:textId="3042D154" w:rsidR="00EB560E" w:rsidRPr="0061518C" w:rsidRDefault="75A30F45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lang w:val="et-EE"/>
        </w:rPr>
        <w:t xml:space="preserve">Kodumetsades, nn KAH-aladel üle Eesti peab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metsamajandamisviis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olema metsi säästev, hoidev ja</w:t>
      </w:r>
      <w:r w:rsidR="003C4F51" w:rsidRPr="006B500B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kaitsev. Metsaseaduse järgi on üks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metsamajandamisviis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metsakaitse ning just metsakaitse on</w:t>
      </w:r>
      <w:r w:rsidR="003C4F51" w:rsidRPr="006B500B">
        <w:rPr>
          <w:rFonts w:ascii="Times New Roman" w:hAnsi="Times New Roman" w:cs="Times New Roman"/>
          <w:lang w:val="et-EE"/>
        </w:rPr>
        <w:t xml:space="preserve">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metsamajandamisviis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>, mida tuleb kodumetsades, nn KAH-aladel viljeleda.</w:t>
      </w:r>
    </w:p>
    <w:p w14:paraId="55225D23" w14:textId="2A9C82DC" w:rsidR="00C366EC" w:rsidRPr="0061518C" w:rsidRDefault="0AAE8D01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b/>
          <w:bCs/>
          <w:lang w:val="et-EE"/>
        </w:rPr>
        <w:t>1. Mõned üldised põhimõtted, mida tuleks kõikide nö KAH-alade puhul rakendada (allpool on ettepanekud konkreetse ala kohta):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1.1. kõigis kodumetsade</w:t>
      </w:r>
      <w:r w:rsidR="00C071FD" w:rsidRPr="0061518C">
        <w:rPr>
          <w:rFonts w:ascii="Times New Roman" w:eastAsia="Times New Roman" w:hAnsi="Times New Roman" w:cs="Times New Roman"/>
          <w:lang w:val="et-EE"/>
        </w:rPr>
        <w:t>s</w:t>
      </w:r>
      <w:r w:rsidRPr="0061518C">
        <w:rPr>
          <w:rFonts w:ascii="Times New Roman" w:eastAsia="Times New Roman" w:hAnsi="Times New Roman" w:cs="Times New Roman"/>
          <w:lang w:val="et-EE"/>
        </w:rPr>
        <w:t>, nn kõrgendatud avaliku huviga aladel (KAH-aladel) on vaja teha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 xml:space="preserve">sõltumatu loodusväärtuste ja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vääriselupaikade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(VEP) inventuur;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1.2. valdavalt on tegu varasemalt kaitsemetsade kategooria alla kuulunud metsaaladega (kuni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2009. a</w:t>
      </w:r>
      <w:r w:rsidR="00857E31" w:rsidRPr="006B500B">
        <w:rPr>
          <w:rFonts w:ascii="Times New Roman" w:eastAsia="Times New Roman" w:hAnsi="Times New Roman" w:cs="Times New Roman"/>
          <w:lang w:val="et-EE"/>
        </w:rPr>
        <w:t xml:space="preserve"> kehtinud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metsaseadus) ning seni kuni kaitsemetsade kategooria </w:t>
      </w:r>
      <w:r w:rsidR="00946F6D" w:rsidRPr="006B500B">
        <w:rPr>
          <w:rFonts w:ascii="Times New Roman" w:eastAsia="Times New Roman" w:hAnsi="Times New Roman" w:cs="Times New Roman"/>
          <w:lang w:val="et-EE"/>
        </w:rPr>
        <w:t>m</w:t>
      </w:r>
      <w:r w:rsidRPr="0061518C">
        <w:rPr>
          <w:rFonts w:ascii="Times New Roman" w:eastAsia="Times New Roman" w:hAnsi="Times New Roman" w:cs="Times New Roman"/>
          <w:lang w:val="et-EE"/>
        </w:rPr>
        <w:t>etsaseaduses taastatakse, tuleb neid metsi, nn KAH-alasid, siiski hoida ja kaitsta;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 xml:space="preserve">1.3. elamutega piirnevates puistutes tuleb hoiduda igasugustest raietest, mis metsa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üldilmet</w:t>
      </w:r>
      <w:proofErr w:type="spellEnd"/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muudavad;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1.4. metsahoidmise kavandamisel tuleb jälgida piirkonna üldplaneeringus kehtestatud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(arengu)eesmärke ja nendest mitte kõrvale kalduda. Metsandus peab toetama kohaliku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elukeskkonna kvaliteeti ja kohalikke loodusväärtusi</w:t>
      </w:r>
      <w:r w:rsidR="48E0108A" w:rsidRPr="0061518C">
        <w:rPr>
          <w:rFonts w:ascii="Times New Roman" w:eastAsia="Times New Roman" w:hAnsi="Times New Roman" w:cs="Times New Roman"/>
          <w:lang w:val="et-EE"/>
        </w:rPr>
        <w:t>;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hAnsi="Times New Roman" w:cs="Times New Roman"/>
          <w:lang w:val="et-EE"/>
        </w:rPr>
        <w:br/>
      </w:r>
      <w:r w:rsidR="36B4B1A2" w:rsidRPr="0061518C">
        <w:rPr>
          <w:rFonts w:ascii="Times New Roman" w:eastAsia="Times New Roman" w:hAnsi="Times New Roman" w:cs="Times New Roman"/>
          <w:lang w:val="et-EE"/>
        </w:rPr>
        <w:t>1.5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. </w:t>
      </w:r>
      <w:r w:rsidRPr="0061518C">
        <w:rPr>
          <w:rFonts w:ascii="Times New Roman" w:eastAsia="Times New Roman" w:hAnsi="Times New Roman" w:cs="Times New Roman"/>
          <w:u w:val="single"/>
          <w:lang w:val="et-EE"/>
        </w:rPr>
        <w:t>peatada tuleb kõikide uuendusraiete kavandamine kodumetsades, nn KAH-aladel</w:t>
      </w:r>
      <w:r w:rsidRPr="0061518C">
        <w:rPr>
          <w:rFonts w:ascii="Times New Roman" w:eastAsia="Times New Roman" w:hAnsi="Times New Roman" w:cs="Times New Roman"/>
          <w:lang w:val="et-EE"/>
        </w:rPr>
        <w:t>. Neid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metsi tuleb majandada metsi kaitstes;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hAnsi="Times New Roman" w:cs="Times New Roman"/>
          <w:lang w:val="et-EE"/>
        </w:rPr>
        <w:br/>
      </w:r>
      <w:r w:rsidR="13CDF062" w:rsidRPr="0061518C">
        <w:rPr>
          <w:rFonts w:ascii="Times New Roman" w:eastAsia="Times New Roman" w:hAnsi="Times New Roman" w:cs="Times New Roman"/>
          <w:lang w:val="et-EE"/>
        </w:rPr>
        <w:t>1.7.</w:t>
      </w:r>
      <w:r w:rsidR="2E5E3E52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eastAsia="Times New Roman" w:hAnsi="Times New Roman" w:cs="Times New Roman"/>
          <w:lang w:val="et-EE"/>
        </w:rPr>
        <w:t>vaid vajadusel teostada elamutega piirnevates puistutes püsimetsanduse raames valikraiet ning välistada teised raieliigid täielikult ülemäärase kahju tõttu, mida need metsaökosüsteemile tekitavad.</w:t>
      </w:r>
      <w:r w:rsidR="00104EED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="00C366EC" w:rsidRPr="0061518C">
        <w:rPr>
          <w:rFonts w:ascii="Times New Roman" w:eastAsia="Times New Roman" w:hAnsi="Times New Roman" w:cs="Times New Roman"/>
          <w:lang w:val="et-EE"/>
        </w:rPr>
        <w:t xml:space="preserve">Püsimetsanduse kohta info ja püsimetsandusalane raamat on leitavad  Eestimaa Looduse Fondi kodulehel </w:t>
      </w:r>
      <w:hyperlink r:id="rId11" w:history="1">
        <w:r w:rsidR="00C366EC"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https://elfond.ee/metsaomanikule/pusimetsandus</w:t>
        </w:r>
      </w:hyperlink>
      <w:r w:rsidR="004D752F" w:rsidRPr="006B500B">
        <w:rPr>
          <w:rFonts w:ascii="Times New Roman" w:hAnsi="Times New Roman" w:cs="Times New Roman"/>
          <w:lang w:val="et-EE"/>
        </w:rPr>
        <w:t>;</w:t>
      </w:r>
      <w:hyperlink r:id="rId12" w:history="1">
        <w:r w:rsidR="00350F66"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https://media.voog.com/0000/0037/1265/files/Teejuht_pusimetsandusse_2020.pdf</w:t>
        </w:r>
      </w:hyperlink>
    </w:p>
    <w:p w14:paraId="2C078E63" w14:textId="69327780" w:rsidR="00EB560E" w:rsidRDefault="0061339A" w:rsidP="003C4F51">
      <w:pPr>
        <w:jc w:val="both"/>
        <w:rPr>
          <w:rFonts w:ascii="Times New Roman" w:eastAsia="Times New Roman" w:hAnsi="Times New Roman" w:cs="Times New Roman"/>
          <w:b/>
          <w:lang w:val="et-EE"/>
        </w:rPr>
      </w:pP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hAnsi="Times New Roman" w:cs="Times New Roman"/>
          <w:lang w:val="et-EE"/>
        </w:rPr>
        <w:br/>
      </w:r>
      <w:r w:rsidR="1EA970CB" w:rsidRPr="0061518C">
        <w:rPr>
          <w:rFonts w:ascii="Times New Roman" w:eastAsia="Times New Roman" w:hAnsi="Times New Roman" w:cs="Times New Roman"/>
          <w:b/>
          <w:bCs/>
          <w:lang w:val="et-EE"/>
        </w:rPr>
        <w:t>2</w:t>
      </w:r>
      <w:r w:rsidR="0AAE8D01" w:rsidRPr="0061518C">
        <w:rPr>
          <w:rFonts w:ascii="Times New Roman" w:eastAsia="Times New Roman" w:hAnsi="Times New Roman" w:cs="Times New Roman"/>
          <w:b/>
          <w:bCs/>
          <w:lang w:val="et-EE"/>
        </w:rPr>
        <w:t>. Alapõhised seisukohad:</w:t>
      </w:r>
      <w:r w:rsidR="732062FA" w:rsidRPr="0061518C">
        <w:rPr>
          <w:rFonts w:ascii="Times New Roman" w:eastAsia="Times New Roman" w:hAnsi="Times New Roman" w:cs="Times New Roman"/>
          <w:b/>
          <w:bCs/>
          <w:lang w:val="et-EE"/>
        </w:rPr>
        <w:t xml:space="preserve"> </w:t>
      </w:r>
      <w:r w:rsidR="00E36A32" w:rsidRPr="00E36A32">
        <w:rPr>
          <w:rFonts w:ascii="Times New Roman" w:eastAsia="Times New Roman" w:hAnsi="Times New Roman" w:cs="Times New Roman"/>
          <w:b/>
          <w:lang w:val="et-EE"/>
        </w:rPr>
        <w:t xml:space="preserve">Püha </w:t>
      </w:r>
      <w:proofErr w:type="spellStart"/>
      <w:r w:rsidR="00E36A32" w:rsidRPr="00E36A32">
        <w:rPr>
          <w:rFonts w:ascii="Times New Roman" w:eastAsia="Times New Roman" w:hAnsi="Times New Roman" w:cs="Times New Roman"/>
          <w:b/>
          <w:lang w:val="et-EE"/>
        </w:rPr>
        <w:t>Brigitta</w:t>
      </w:r>
      <w:proofErr w:type="spellEnd"/>
      <w:r w:rsidR="00E36A32" w:rsidRPr="00E36A32">
        <w:rPr>
          <w:rFonts w:ascii="Times New Roman" w:eastAsia="Times New Roman" w:hAnsi="Times New Roman" w:cs="Times New Roman"/>
          <w:b/>
          <w:lang w:val="et-EE"/>
        </w:rPr>
        <w:t xml:space="preserve"> mälestusristi üm</w:t>
      </w:r>
      <w:r w:rsidR="00E36A32">
        <w:rPr>
          <w:rFonts w:ascii="Times New Roman" w:eastAsia="Times New Roman" w:hAnsi="Times New Roman" w:cs="Times New Roman"/>
          <w:b/>
          <w:lang w:val="et-EE"/>
        </w:rPr>
        <w:t xml:space="preserve">bruse </w:t>
      </w:r>
      <w:proofErr w:type="spellStart"/>
      <w:r w:rsidR="00E36A32">
        <w:rPr>
          <w:rFonts w:ascii="Times New Roman" w:eastAsia="Times New Roman" w:hAnsi="Times New Roman" w:cs="Times New Roman"/>
          <w:b/>
          <w:lang w:val="et-EE"/>
        </w:rPr>
        <w:t>KAH-ala</w:t>
      </w:r>
      <w:proofErr w:type="spellEnd"/>
    </w:p>
    <w:p w14:paraId="1FB58046" w14:textId="4D2F9D96" w:rsidR="00573443" w:rsidRDefault="00573443" w:rsidP="003C4F51">
      <w:pPr>
        <w:jc w:val="both"/>
        <w:rPr>
          <w:rFonts w:ascii="Times New Roman" w:eastAsia="Times New Roman" w:hAnsi="Times New Roman" w:cs="Times New Roman"/>
          <w:b/>
          <w:bCs/>
          <w:lang w:val="et-EE"/>
        </w:rPr>
      </w:pPr>
      <w:r w:rsidRPr="00573443">
        <w:rPr>
          <w:rFonts w:ascii="Times New Roman" w:eastAsia="Times New Roman" w:hAnsi="Times New Roman" w:cs="Times New Roman"/>
          <w:lang w:val="et-EE"/>
        </w:rPr>
        <w:lastRenderedPageBreak/>
        <w:t>Ala kaardid</w:t>
      </w:r>
      <w:r w:rsidR="00221501">
        <w:rPr>
          <w:rFonts w:ascii="Times New Roman" w:eastAsia="Times New Roman" w:hAnsi="Times New Roman" w:cs="Times New Roman"/>
          <w:lang w:val="et-EE"/>
        </w:rPr>
        <w:t xml:space="preserve"> on udused</w:t>
      </w:r>
      <w:r w:rsidRPr="00573443">
        <w:rPr>
          <w:rFonts w:ascii="Times New Roman" w:eastAsia="Times New Roman" w:hAnsi="Times New Roman" w:cs="Times New Roman"/>
          <w:lang w:val="et-EE"/>
        </w:rPr>
        <w:t>,</w:t>
      </w:r>
      <w:r w:rsidR="00221501">
        <w:rPr>
          <w:rFonts w:ascii="Times New Roman" w:eastAsia="Times New Roman" w:hAnsi="Times New Roman" w:cs="Times New Roman"/>
          <w:lang w:val="et-EE"/>
        </w:rPr>
        <w:t xml:space="preserve"> </w:t>
      </w:r>
      <w:r w:rsidRPr="00573443">
        <w:rPr>
          <w:rFonts w:ascii="Times New Roman" w:eastAsia="Times New Roman" w:hAnsi="Times New Roman" w:cs="Times New Roman"/>
          <w:lang w:val="et-EE"/>
        </w:rPr>
        <w:t>ei tööta</w:t>
      </w:r>
      <w:r>
        <w:rPr>
          <w:rFonts w:ascii="Times New Roman" w:eastAsia="Times New Roman" w:hAnsi="Times New Roman" w:cs="Times New Roman"/>
          <w:lang w:val="et-EE"/>
        </w:rPr>
        <w:t>, ei ole aktiivsed, kaartidel olevad</w:t>
      </w:r>
      <w:r w:rsidR="00221501">
        <w:rPr>
          <w:rFonts w:ascii="Times New Roman" w:eastAsia="Times New Roman" w:hAnsi="Times New Roman" w:cs="Times New Roman"/>
          <w:lang w:val="et-EE"/>
        </w:rPr>
        <w:t xml:space="preserve"> numbrid ja nimed on loe</w:t>
      </w:r>
      <w:r>
        <w:rPr>
          <w:rFonts w:ascii="Times New Roman" w:eastAsia="Times New Roman" w:hAnsi="Times New Roman" w:cs="Times New Roman"/>
          <w:lang w:val="et-EE"/>
        </w:rPr>
        <w:t>tamatud ning</w:t>
      </w:r>
      <w:r w:rsidRPr="00573443">
        <w:rPr>
          <w:rFonts w:ascii="Times New Roman" w:eastAsia="Times New Roman" w:hAnsi="Times New Roman" w:cs="Times New Roman"/>
          <w:lang w:val="et-EE"/>
        </w:rPr>
        <w:t xml:space="preserve"> puudub ka </w:t>
      </w:r>
      <w:r>
        <w:rPr>
          <w:rFonts w:ascii="Times New Roman" w:eastAsia="Times New Roman" w:hAnsi="Times New Roman" w:cs="Times New Roman"/>
          <w:lang w:val="et-EE"/>
        </w:rPr>
        <w:t xml:space="preserve">toimiv </w:t>
      </w:r>
      <w:r w:rsidRPr="00573443">
        <w:rPr>
          <w:rFonts w:ascii="Times New Roman" w:eastAsia="Times New Roman" w:hAnsi="Times New Roman" w:cs="Times New Roman"/>
          <w:lang w:val="et-EE"/>
        </w:rPr>
        <w:t>link</w:t>
      </w:r>
      <w:r>
        <w:rPr>
          <w:rFonts w:ascii="Times New Roman" w:eastAsia="Times New Roman" w:hAnsi="Times New Roman" w:cs="Times New Roman"/>
          <w:lang w:val="et-EE"/>
        </w:rPr>
        <w:t>. Palun saatke</w:t>
      </w:r>
      <w:r w:rsidRPr="00573443">
        <w:rPr>
          <w:rFonts w:ascii="Times New Roman" w:eastAsia="Times New Roman" w:hAnsi="Times New Roman" w:cs="Times New Roman"/>
          <w:lang w:val="et-EE"/>
        </w:rPr>
        <w:t xml:space="preserve"> </w:t>
      </w:r>
      <w:r>
        <w:rPr>
          <w:rFonts w:ascii="Times New Roman" w:eastAsia="Times New Roman" w:hAnsi="Times New Roman" w:cs="Times New Roman"/>
          <w:lang w:val="et-EE"/>
        </w:rPr>
        <w:t xml:space="preserve">loetavad, </w:t>
      </w:r>
      <w:r w:rsidRPr="00573443">
        <w:rPr>
          <w:rFonts w:ascii="Times New Roman" w:eastAsia="Times New Roman" w:hAnsi="Times New Roman" w:cs="Times New Roman"/>
          <w:lang w:val="et-EE"/>
        </w:rPr>
        <w:t>kasutatav</w:t>
      </w:r>
      <w:r>
        <w:rPr>
          <w:rFonts w:ascii="Times New Roman" w:eastAsia="Times New Roman" w:hAnsi="Times New Roman" w:cs="Times New Roman"/>
          <w:lang w:val="et-EE"/>
        </w:rPr>
        <w:t>ad kaardid</w:t>
      </w:r>
      <w:r w:rsidRPr="00573443">
        <w:rPr>
          <w:rFonts w:ascii="Times New Roman" w:eastAsia="Times New Roman" w:hAnsi="Times New Roman" w:cs="Times New Roman"/>
          <w:lang w:val="et-EE"/>
        </w:rPr>
        <w:t xml:space="preserve"> või kaardi link</w:t>
      </w:r>
      <w:r>
        <w:rPr>
          <w:rFonts w:ascii="Times New Roman" w:eastAsia="Times New Roman" w:hAnsi="Times New Roman" w:cs="Times New Roman"/>
          <w:lang w:val="et-EE"/>
        </w:rPr>
        <w:t>.</w:t>
      </w:r>
    </w:p>
    <w:p w14:paraId="5BA923CB" w14:textId="77777777" w:rsidR="00E36A32" w:rsidRDefault="00104EED" w:rsidP="00E36A32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lang w:val="et-EE"/>
        </w:rPr>
        <w:t>A</w:t>
      </w:r>
      <w:r w:rsidR="3AA70B60" w:rsidRPr="0061518C">
        <w:rPr>
          <w:rFonts w:ascii="Times New Roman" w:eastAsia="Times New Roman" w:hAnsi="Times New Roman" w:cs="Times New Roman"/>
          <w:lang w:val="et-EE"/>
        </w:rPr>
        <w:t>rvestad</w:t>
      </w:r>
      <w:r w:rsidRPr="0061518C">
        <w:rPr>
          <w:rFonts w:ascii="Times New Roman" w:eastAsia="Times New Roman" w:hAnsi="Times New Roman" w:cs="Times New Roman"/>
          <w:lang w:val="et-EE"/>
        </w:rPr>
        <w:t>e</w:t>
      </w:r>
      <w:r w:rsidR="3AA70B60" w:rsidRPr="0061518C">
        <w:rPr>
          <w:rFonts w:ascii="Times New Roman" w:eastAsia="Times New Roman" w:hAnsi="Times New Roman" w:cs="Times New Roman"/>
          <w:lang w:val="et-EE"/>
        </w:rPr>
        <w:t xml:space="preserve">s kogu </w:t>
      </w:r>
      <w:r w:rsidR="34C4A71E" w:rsidRPr="0061518C">
        <w:rPr>
          <w:rFonts w:ascii="Times New Roman" w:eastAsia="Times New Roman" w:hAnsi="Times New Roman" w:cs="Times New Roman"/>
          <w:lang w:val="et-EE"/>
        </w:rPr>
        <w:t xml:space="preserve">Eesti </w:t>
      </w:r>
      <w:proofErr w:type="spellStart"/>
      <w:r w:rsidR="34C4A71E" w:rsidRPr="0061518C">
        <w:rPr>
          <w:rFonts w:ascii="Times New Roman" w:eastAsia="Times New Roman" w:hAnsi="Times New Roman" w:cs="Times New Roman"/>
          <w:lang w:val="et-EE"/>
        </w:rPr>
        <w:t>üleraie</w:t>
      </w:r>
      <w:r w:rsidR="004007CE" w:rsidRPr="0061518C">
        <w:rPr>
          <w:rFonts w:ascii="Times New Roman" w:eastAsia="Times New Roman" w:hAnsi="Times New Roman" w:cs="Times New Roman"/>
          <w:lang w:val="et-EE"/>
        </w:rPr>
        <w:t>te</w:t>
      </w:r>
      <w:proofErr w:type="spellEnd"/>
      <w:r w:rsidR="34C4A71E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="7F4BE14F" w:rsidRPr="0061518C">
        <w:rPr>
          <w:rFonts w:ascii="Times New Roman" w:eastAsia="Times New Roman" w:hAnsi="Times New Roman" w:cs="Times New Roman"/>
          <w:lang w:val="et-EE"/>
        </w:rPr>
        <w:t xml:space="preserve">ning rohkete lageraiete </w:t>
      </w:r>
      <w:r w:rsidR="34C4A71E" w:rsidRPr="0061518C">
        <w:rPr>
          <w:rFonts w:ascii="Times New Roman" w:eastAsia="Times New Roman" w:hAnsi="Times New Roman" w:cs="Times New Roman"/>
          <w:lang w:val="et-EE"/>
        </w:rPr>
        <w:t xml:space="preserve">konteksti, sellest tulenevat metsade ökosüsteemide </w:t>
      </w:r>
      <w:r w:rsidR="7C781F36" w:rsidRPr="0061518C">
        <w:rPr>
          <w:rFonts w:ascii="Times New Roman" w:eastAsia="Times New Roman" w:hAnsi="Times New Roman" w:cs="Times New Roman"/>
          <w:lang w:val="et-EE"/>
        </w:rPr>
        <w:t>hävinemist ja nõrgestamis</w:t>
      </w:r>
      <w:r w:rsidR="34C4A71E" w:rsidRPr="0061518C">
        <w:rPr>
          <w:rFonts w:ascii="Times New Roman" w:eastAsia="Times New Roman" w:hAnsi="Times New Roman" w:cs="Times New Roman"/>
          <w:lang w:val="et-EE"/>
        </w:rPr>
        <w:t>t</w:t>
      </w:r>
      <w:r w:rsidR="73698C4F" w:rsidRPr="0061518C">
        <w:rPr>
          <w:rFonts w:ascii="Times New Roman" w:eastAsia="Times New Roman" w:hAnsi="Times New Roman" w:cs="Times New Roman"/>
          <w:lang w:val="et-EE"/>
        </w:rPr>
        <w:t>, sellele tulevikus järgne</w:t>
      </w:r>
      <w:r w:rsidR="09F866CF" w:rsidRPr="0061518C">
        <w:rPr>
          <w:rFonts w:ascii="Times New Roman" w:eastAsia="Times New Roman" w:hAnsi="Times New Roman" w:cs="Times New Roman"/>
          <w:lang w:val="et-EE"/>
        </w:rPr>
        <w:t>da võivaid tekkivaid</w:t>
      </w:r>
      <w:r w:rsidR="73698C4F" w:rsidRPr="0061518C">
        <w:rPr>
          <w:rFonts w:ascii="Times New Roman" w:eastAsia="Times New Roman" w:hAnsi="Times New Roman" w:cs="Times New Roman"/>
          <w:lang w:val="et-EE"/>
        </w:rPr>
        <w:t xml:space="preserve"> põhjavee ja </w:t>
      </w:r>
      <w:r w:rsidR="0416028D" w:rsidRPr="0061518C">
        <w:rPr>
          <w:rFonts w:ascii="Times New Roman" w:eastAsia="Times New Roman" w:hAnsi="Times New Roman" w:cs="Times New Roman"/>
          <w:lang w:val="et-EE"/>
        </w:rPr>
        <w:t xml:space="preserve">suurenevaid </w:t>
      </w:r>
      <w:r w:rsidR="73698C4F" w:rsidRPr="0061518C">
        <w:rPr>
          <w:rFonts w:ascii="Times New Roman" w:eastAsia="Times New Roman" w:hAnsi="Times New Roman" w:cs="Times New Roman"/>
          <w:lang w:val="et-EE"/>
        </w:rPr>
        <w:t>kliima</w:t>
      </w:r>
      <w:r w:rsidR="25696D12" w:rsidRPr="0061518C">
        <w:rPr>
          <w:rFonts w:ascii="Times New Roman" w:eastAsia="Times New Roman" w:hAnsi="Times New Roman" w:cs="Times New Roman"/>
          <w:lang w:val="et-EE"/>
        </w:rPr>
        <w:t>- ja elurikkuse</w:t>
      </w:r>
      <w:r w:rsidR="73698C4F" w:rsidRPr="0061518C">
        <w:rPr>
          <w:rFonts w:ascii="Times New Roman" w:eastAsia="Times New Roman" w:hAnsi="Times New Roman" w:cs="Times New Roman"/>
          <w:lang w:val="et-EE"/>
        </w:rPr>
        <w:t>probleeme</w:t>
      </w:r>
      <w:r w:rsidR="73DF8557" w:rsidRPr="0061518C">
        <w:rPr>
          <w:rFonts w:ascii="Times New Roman" w:eastAsia="Times New Roman" w:hAnsi="Times New Roman" w:cs="Times New Roman"/>
          <w:lang w:val="et-EE"/>
        </w:rPr>
        <w:t xml:space="preserve"> jne</w:t>
      </w:r>
      <w:r w:rsidR="007B3419" w:rsidRPr="0061518C">
        <w:rPr>
          <w:rFonts w:ascii="Times New Roman" w:eastAsia="Times New Roman" w:hAnsi="Times New Roman" w:cs="Times New Roman"/>
          <w:lang w:val="et-EE"/>
        </w:rPr>
        <w:t>,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on</w:t>
      </w:r>
      <w:r w:rsidR="00E90106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eastAsia="Times New Roman" w:hAnsi="Times New Roman" w:cs="Times New Roman"/>
          <w:lang w:val="et-EE"/>
        </w:rPr>
        <w:t>t</w:t>
      </w:r>
      <w:r w:rsidR="00E90106" w:rsidRPr="0061518C">
        <w:rPr>
          <w:rFonts w:ascii="Times New Roman" w:eastAsia="Times New Roman" w:hAnsi="Times New Roman" w:cs="Times New Roman"/>
          <w:lang w:val="et-EE"/>
        </w:rPr>
        <w:t xml:space="preserve">änapäeval metsaraiete peatamine </w:t>
      </w:r>
      <w:r w:rsidR="00A51437" w:rsidRPr="0061518C">
        <w:rPr>
          <w:rFonts w:ascii="Times New Roman" w:eastAsia="Times New Roman" w:hAnsi="Times New Roman" w:cs="Times New Roman"/>
          <w:lang w:val="et-EE"/>
        </w:rPr>
        <w:t xml:space="preserve">KAH-aladel </w:t>
      </w:r>
      <w:r w:rsidR="007B3419" w:rsidRPr="0061518C">
        <w:rPr>
          <w:rFonts w:ascii="Times New Roman" w:eastAsia="Times New Roman" w:hAnsi="Times New Roman" w:cs="Times New Roman"/>
          <w:lang w:val="et-EE"/>
        </w:rPr>
        <w:t xml:space="preserve">ja kõikjal </w:t>
      </w:r>
      <w:r w:rsidR="00A51437" w:rsidRPr="0061518C">
        <w:rPr>
          <w:rFonts w:ascii="Times New Roman" w:eastAsia="Times New Roman" w:hAnsi="Times New Roman" w:cs="Times New Roman"/>
          <w:lang w:val="et-EE"/>
        </w:rPr>
        <w:t>üli</w:t>
      </w:r>
      <w:r w:rsidR="00E90106" w:rsidRPr="0061518C">
        <w:rPr>
          <w:rFonts w:ascii="Times New Roman" w:eastAsia="Times New Roman" w:hAnsi="Times New Roman" w:cs="Times New Roman"/>
          <w:lang w:val="et-EE"/>
        </w:rPr>
        <w:t>olul</w:t>
      </w:r>
      <w:r w:rsidR="00A51437" w:rsidRPr="0061518C">
        <w:rPr>
          <w:rFonts w:ascii="Times New Roman" w:eastAsia="Times New Roman" w:hAnsi="Times New Roman" w:cs="Times New Roman"/>
          <w:lang w:val="et-EE"/>
        </w:rPr>
        <w:t>ine</w:t>
      </w:r>
      <w:r w:rsidR="00E90106" w:rsidRPr="0061518C">
        <w:rPr>
          <w:rFonts w:ascii="Times New Roman" w:eastAsia="Times New Roman" w:hAnsi="Times New Roman" w:cs="Times New Roman"/>
          <w:lang w:val="et-EE"/>
        </w:rPr>
        <w:t>, et elurikkust ja ökosüsteeme säilitades kliimamuutusi vähendada (sagenevad kuumalained ja tormid, keskmise temperatuuri pidev kasv kogu maailmas).</w:t>
      </w:r>
    </w:p>
    <w:p w14:paraId="1C947AC3" w14:textId="77777777" w:rsidR="00E36A32" w:rsidRDefault="00C07DF6" w:rsidP="003C4F51">
      <w:pPr>
        <w:jc w:val="both"/>
        <w:rPr>
          <w:rFonts w:ascii="Times New Roman" w:eastAsia="Times New Roman" w:hAnsi="Times New Roman" w:cs="Times New Roman"/>
          <w:color w:val="000000" w:themeColor="text1"/>
          <w:lang w:val="et-E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t-EE"/>
        </w:rPr>
        <w:t xml:space="preserve">3. </w:t>
      </w:r>
      <w:r w:rsidR="2FD96761" w:rsidRPr="0061518C">
        <w:rPr>
          <w:rFonts w:ascii="Times New Roman" w:eastAsia="Times New Roman" w:hAnsi="Times New Roman" w:cs="Times New Roman"/>
          <w:b/>
          <w:bCs/>
          <w:color w:val="000000" w:themeColor="text1"/>
          <w:lang w:val="et-EE"/>
        </w:rPr>
        <w:t>Soovime RMK vastuseid</w:t>
      </w:r>
      <w:r w:rsidR="00E36A32">
        <w:rPr>
          <w:rFonts w:ascii="Times New Roman" w:eastAsia="Times New Roman" w:hAnsi="Times New Roman" w:cs="Times New Roman"/>
          <w:b/>
          <w:bCs/>
          <w:color w:val="000000" w:themeColor="text1"/>
          <w:lang w:val="et-EE"/>
        </w:rPr>
        <w:t xml:space="preserve"> küsimustele</w:t>
      </w:r>
    </w:p>
    <w:p w14:paraId="017A2B65" w14:textId="1129C294" w:rsidR="30E2944C" w:rsidRDefault="00E36A32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>
        <w:rPr>
          <w:rFonts w:ascii="Times New Roman" w:eastAsia="Times New Roman" w:hAnsi="Times New Roman" w:cs="Times New Roman"/>
          <w:color w:val="000000" w:themeColor="text1"/>
          <w:lang w:val="et-EE"/>
        </w:rPr>
        <w:t>K</w:t>
      </w:r>
      <w:r w:rsidR="001B0856" w:rsidRPr="0061518C">
        <w:rPr>
          <w:rFonts w:ascii="Times New Roman" w:eastAsia="Times New Roman" w:hAnsi="Times New Roman" w:cs="Times New Roman"/>
          <w:lang w:val="et-EE"/>
        </w:rPr>
        <w:t xml:space="preserve">as RMK on kontrollinud ala </w:t>
      </w:r>
      <w:proofErr w:type="spellStart"/>
      <w:r w:rsidR="001B0856" w:rsidRPr="0061518C">
        <w:rPr>
          <w:rFonts w:ascii="Times New Roman" w:eastAsia="Times New Roman" w:hAnsi="Times New Roman" w:cs="Times New Roman"/>
          <w:lang w:val="et-EE"/>
        </w:rPr>
        <w:t>EELIS-es</w:t>
      </w:r>
      <w:proofErr w:type="spellEnd"/>
      <w:r w:rsidR="001B0856" w:rsidRPr="0061518C">
        <w:rPr>
          <w:rFonts w:ascii="Times New Roman" w:eastAsia="Times New Roman" w:hAnsi="Times New Roman" w:cs="Times New Roman"/>
          <w:lang w:val="et-EE"/>
        </w:rPr>
        <w:t xml:space="preserve"> leitavate andmete põhjal? Palume peale kontrollimist vastuseid</w:t>
      </w:r>
      <w:r w:rsidR="001B0856" w:rsidRPr="006B500B">
        <w:rPr>
          <w:rFonts w:ascii="Times New Roman" w:eastAsia="Times New Roman" w:hAnsi="Times New Roman" w:cs="Times New Roman"/>
          <w:lang w:val="et-EE"/>
        </w:rPr>
        <w:t>;</w:t>
      </w:r>
      <w:r w:rsidR="2FD96761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 xml:space="preserve"> k</w:t>
      </w:r>
      <w:r>
        <w:rPr>
          <w:rFonts w:ascii="Times New Roman" w:eastAsia="Times New Roman" w:hAnsi="Times New Roman" w:cs="Times New Roman"/>
          <w:color w:val="000000" w:themeColor="text1"/>
          <w:lang w:val="et-EE"/>
        </w:rPr>
        <w:t xml:space="preserve">as kogu Püha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t-EE"/>
        </w:rPr>
        <w:t>Brigitta</w:t>
      </w:r>
      <w:proofErr w:type="spellEnd"/>
      <w:r w:rsidR="001B655C">
        <w:rPr>
          <w:rFonts w:ascii="Times New Roman" w:eastAsia="Times New Roman" w:hAnsi="Times New Roman" w:cs="Times New Roman"/>
          <w:color w:val="000000" w:themeColor="text1"/>
          <w:lang w:val="et-EE"/>
        </w:rPr>
        <w:t xml:space="preserve"> </w:t>
      </w:r>
      <w:r w:rsidR="00A51437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>KAH-</w:t>
      </w:r>
      <w:r w:rsidR="0A6005EE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 xml:space="preserve">alal on kõik loodusväärtuste ja </w:t>
      </w:r>
      <w:proofErr w:type="spellStart"/>
      <w:r w:rsidR="0A6005EE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>VEPinventuurid</w:t>
      </w:r>
      <w:proofErr w:type="spellEnd"/>
      <w:r w:rsidR="0A6005EE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 xml:space="preserve"> tehtud</w:t>
      </w:r>
      <w:r w:rsidR="1592705E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>, kas RMK on kontrollinud</w:t>
      </w:r>
      <w:r w:rsidR="69B27886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 xml:space="preserve"> </w:t>
      </w:r>
      <w:r w:rsidR="3BFA24EC" w:rsidRPr="0061518C">
        <w:rPr>
          <w:rFonts w:ascii="Times New Roman" w:eastAsia="Times New Roman" w:hAnsi="Times New Roman" w:cs="Times New Roman"/>
          <w:color w:val="000000" w:themeColor="text1"/>
          <w:lang w:val="et-EE"/>
        </w:rPr>
        <w:t>m</w:t>
      </w:r>
      <w:r w:rsidR="69B27886" w:rsidRPr="0061518C">
        <w:rPr>
          <w:rFonts w:ascii="Times New Roman" w:eastAsia="Times New Roman" w:hAnsi="Times New Roman" w:cs="Times New Roman"/>
          <w:lang w:val="et-EE"/>
        </w:rPr>
        <w:t xml:space="preserve">aakonnaplaneeringu põhjal </w:t>
      </w:r>
      <w:r w:rsidR="791F9A5B" w:rsidRPr="0061518C">
        <w:rPr>
          <w:rFonts w:ascii="Times New Roman" w:eastAsia="Times New Roman" w:hAnsi="Times New Roman" w:cs="Times New Roman"/>
          <w:lang w:val="et-EE"/>
        </w:rPr>
        <w:t>rohevõrgustiku</w:t>
      </w:r>
      <w:r w:rsidR="009C1288" w:rsidRPr="0061518C">
        <w:rPr>
          <w:rFonts w:ascii="Times New Roman" w:eastAsia="Times New Roman" w:hAnsi="Times New Roman" w:cs="Times New Roman"/>
          <w:lang w:val="et-EE"/>
        </w:rPr>
        <w:t xml:space="preserve"> paiknemist</w:t>
      </w:r>
      <w:r w:rsidR="0D482B8C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="009C1288" w:rsidRPr="0061518C">
        <w:rPr>
          <w:rFonts w:ascii="Times New Roman" w:eastAsia="Times New Roman" w:hAnsi="Times New Roman" w:cs="Times New Roman"/>
          <w:lang w:val="et-EE"/>
        </w:rPr>
        <w:t xml:space="preserve">ja lähtub sellest </w:t>
      </w:r>
      <w:r w:rsidR="0D482B8C" w:rsidRPr="0061518C">
        <w:rPr>
          <w:rFonts w:ascii="Times New Roman" w:eastAsia="Times New Roman" w:hAnsi="Times New Roman" w:cs="Times New Roman"/>
          <w:lang w:val="et-EE"/>
        </w:rPr>
        <w:t>KAH-ala</w:t>
      </w:r>
      <w:r w:rsidR="009C1288" w:rsidRPr="0061518C">
        <w:rPr>
          <w:rFonts w:ascii="Times New Roman" w:eastAsia="Times New Roman" w:hAnsi="Times New Roman" w:cs="Times New Roman"/>
          <w:lang w:val="et-EE"/>
        </w:rPr>
        <w:t>l raieid plaanides?</w:t>
      </w:r>
      <w:r w:rsidR="791F9A5B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="009C1288" w:rsidRPr="0061518C">
        <w:rPr>
          <w:rFonts w:ascii="Times New Roman" w:eastAsia="Times New Roman" w:hAnsi="Times New Roman" w:cs="Times New Roman"/>
          <w:lang w:val="et-EE"/>
        </w:rPr>
        <w:t>M</w:t>
      </w:r>
      <w:r w:rsidR="71AA7B37" w:rsidRPr="0061518C">
        <w:rPr>
          <w:rFonts w:ascii="Times New Roman" w:eastAsia="Times New Roman" w:hAnsi="Times New Roman" w:cs="Times New Roman"/>
          <w:lang w:val="et-EE"/>
        </w:rPr>
        <w:t xml:space="preserve">ida </w:t>
      </w:r>
      <w:r w:rsidR="7B3ACB4F" w:rsidRPr="0061518C">
        <w:rPr>
          <w:rFonts w:ascii="Times New Roman" w:eastAsia="Times New Roman" w:hAnsi="Times New Roman" w:cs="Times New Roman"/>
          <w:lang w:val="et-EE"/>
        </w:rPr>
        <w:t>näe</w:t>
      </w:r>
      <w:r w:rsidR="00EA2A7B" w:rsidRPr="006B500B">
        <w:rPr>
          <w:rFonts w:ascii="Times New Roman" w:eastAsia="Times New Roman" w:hAnsi="Times New Roman" w:cs="Times New Roman"/>
          <w:lang w:val="et-EE"/>
        </w:rPr>
        <w:t>vad</w:t>
      </w:r>
      <w:r w:rsidR="7B3ACB4F" w:rsidRPr="0061518C">
        <w:rPr>
          <w:rFonts w:ascii="Times New Roman" w:eastAsia="Times New Roman" w:hAnsi="Times New Roman" w:cs="Times New Roman"/>
          <w:lang w:val="et-EE"/>
        </w:rPr>
        <w:t xml:space="preserve"> ette</w:t>
      </w:r>
      <w:r w:rsidR="00EA2A7B" w:rsidRPr="006B500B">
        <w:rPr>
          <w:rFonts w:ascii="Times New Roman" w:eastAsia="Times New Roman" w:hAnsi="Times New Roman" w:cs="Times New Roman"/>
          <w:lang w:val="et-EE"/>
        </w:rPr>
        <w:t xml:space="preserve"> asjaomase maakonnaplaneeringu</w:t>
      </w:r>
      <w:r w:rsidR="00FD0619" w:rsidRPr="006B500B">
        <w:rPr>
          <w:rFonts w:ascii="Times New Roman" w:eastAsia="Times New Roman" w:hAnsi="Times New Roman" w:cs="Times New Roman"/>
          <w:lang w:val="et-EE"/>
        </w:rPr>
        <w:t xml:space="preserve"> ja</w:t>
      </w:r>
      <w:r w:rsidR="71AA7B37" w:rsidRPr="0061518C">
        <w:rPr>
          <w:rFonts w:ascii="Times New Roman" w:eastAsia="Times New Roman" w:hAnsi="Times New Roman" w:cs="Times New Roman"/>
          <w:lang w:val="et-EE"/>
        </w:rPr>
        <w:t xml:space="preserve"> valla üldplaneeringu (kehtiva ja võimaliku koostamisel oleva) kaar</w:t>
      </w:r>
      <w:r w:rsidR="00EA2A7B" w:rsidRPr="006B500B">
        <w:rPr>
          <w:rFonts w:ascii="Times New Roman" w:eastAsia="Times New Roman" w:hAnsi="Times New Roman" w:cs="Times New Roman"/>
          <w:lang w:val="et-EE"/>
        </w:rPr>
        <w:t>did</w:t>
      </w:r>
      <w:r w:rsidR="00350F66" w:rsidRPr="006B500B">
        <w:rPr>
          <w:rFonts w:ascii="Times New Roman" w:eastAsia="Times New Roman" w:hAnsi="Times New Roman" w:cs="Times New Roman"/>
          <w:lang w:val="et-EE"/>
        </w:rPr>
        <w:t>; ning</w:t>
      </w:r>
      <w:r w:rsidR="009C1288" w:rsidRPr="0061518C">
        <w:rPr>
          <w:rFonts w:ascii="Times New Roman" w:eastAsia="Times New Roman" w:hAnsi="Times New Roman" w:cs="Times New Roman"/>
          <w:lang w:val="et-EE"/>
        </w:rPr>
        <w:t xml:space="preserve"> kas RMK arvestab dokumen</w:t>
      </w:r>
      <w:r w:rsidR="00CA70D8" w:rsidRPr="006B500B">
        <w:rPr>
          <w:rFonts w:ascii="Times New Roman" w:eastAsia="Times New Roman" w:hAnsi="Times New Roman" w:cs="Times New Roman"/>
          <w:lang w:val="et-EE"/>
        </w:rPr>
        <w:t>tides</w:t>
      </w:r>
      <w:r w:rsidR="009C1288" w:rsidRPr="0061518C">
        <w:rPr>
          <w:rFonts w:ascii="Times New Roman" w:eastAsia="Times New Roman" w:hAnsi="Times New Roman" w:cs="Times New Roman"/>
          <w:lang w:val="et-EE"/>
        </w:rPr>
        <w:t xml:space="preserve"> toodu</w:t>
      </w:r>
      <w:r w:rsidR="003959D4" w:rsidRPr="006B500B">
        <w:rPr>
          <w:rFonts w:ascii="Times New Roman" w:eastAsia="Times New Roman" w:hAnsi="Times New Roman" w:cs="Times New Roman"/>
          <w:lang w:val="et-EE"/>
        </w:rPr>
        <w:t xml:space="preserve">d rohevõrgustiku </w:t>
      </w:r>
      <w:proofErr w:type="spellStart"/>
      <w:r w:rsidR="003959D4" w:rsidRPr="006B500B">
        <w:rPr>
          <w:rFonts w:ascii="Times New Roman" w:eastAsia="Times New Roman" w:hAnsi="Times New Roman" w:cs="Times New Roman"/>
          <w:lang w:val="et-EE"/>
        </w:rPr>
        <w:t>tsoneeringuga</w:t>
      </w:r>
      <w:proofErr w:type="spellEnd"/>
      <w:r w:rsidR="003959D4" w:rsidRPr="006B500B">
        <w:rPr>
          <w:rFonts w:ascii="Times New Roman" w:eastAsia="Times New Roman" w:hAnsi="Times New Roman" w:cs="Times New Roman"/>
          <w:lang w:val="et-EE"/>
        </w:rPr>
        <w:t xml:space="preserve"> ja tagab, et kavandatavate raietega jääksid rohevõrgustikus asuvad metsaökosüsteemid toimima, sh kumulatiivselt koos samas rohevõrgustikus seni tehtud raiete jm intensiivse majandustegevuse, nt maavara kaevandamisega</w:t>
      </w:r>
      <w:r w:rsidR="009C1288" w:rsidRPr="0061518C">
        <w:rPr>
          <w:rFonts w:ascii="Times New Roman" w:eastAsia="Times New Roman" w:hAnsi="Times New Roman" w:cs="Times New Roman"/>
          <w:lang w:val="et-EE"/>
        </w:rPr>
        <w:t>?</w:t>
      </w:r>
      <w:r w:rsidR="71AA7B37" w:rsidRPr="0061518C">
        <w:rPr>
          <w:rFonts w:ascii="Times New Roman" w:eastAsia="Times New Roman" w:hAnsi="Times New Roman" w:cs="Times New Roman"/>
          <w:lang w:val="et-EE"/>
        </w:rPr>
        <w:t xml:space="preserve"> Kas </w:t>
      </w:r>
      <w:proofErr w:type="spellStart"/>
      <w:r w:rsidR="71AA7B37" w:rsidRPr="0061518C">
        <w:rPr>
          <w:rFonts w:ascii="Times New Roman" w:eastAsia="Times New Roman" w:hAnsi="Times New Roman" w:cs="Times New Roman"/>
          <w:lang w:val="et-EE"/>
        </w:rPr>
        <w:t>KAH-ala</w:t>
      </w:r>
      <w:proofErr w:type="spellEnd"/>
      <w:r w:rsidR="304F6069" w:rsidRPr="0061518C">
        <w:rPr>
          <w:rFonts w:ascii="Times New Roman" w:eastAsia="Times New Roman" w:hAnsi="Times New Roman" w:cs="Times New Roman"/>
          <w:lang w:val="et-EE"/>
        </w:rPr>
        <w:t xml:space="preserve"> piirid on pandud õigesti? </w:t>
      </w:r>
    </w:p>
    <w:p w14:paraId="42B0830E" w14:textId="77777777" w:rsidR="00E36A32" w:rsidRPr="0061518C" w:rsidRDefault="00E36A32" w:rsidP="003C4F51">
      <w:pPr>
        <w:jc w:val="both"/>
        <w:rPr>
          <w:rFonts w:ascii="Times New Roman" w:eastAsia="Times New Roman" w:hAnsi="Times New Roman" w:cs="Times New Roman"/>
          <w:lang w:val="et-EE"/>
        </w:rPr>
      </w:pPr>
    </w:p>
    <w:p w14:paraId="497E0288" w14:textId="291E9FB5" w:rsidR="7B561FFA" w:rsidRPr="0061518C" w:rsidRDefault="0AAE8D01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b/>
          <w:bCs/>
          <w:lang w:val="et-EE"/>
        </w:rPr>
        <w:t>Raieid ei saa ega tohi enne aladel kavandada, kui ei ole teada raiete mõju tagajärgi konkreetse raieala loodusväärtustele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.  </w:t>
      </w:r>
    </w:p>
    <w:p w14:paraId="75A760A1" w14:textId="1BC29B6B" w:rsidR="0AAE8D01" w:rsidRPr="0061518C" w:rsidRDefault="0AAE8D01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lang w:val="et-EE"/>
        </w:rPr>
        <w:t xml:space="preserve">RMK-l metsaomaniku esindajana lasub vastutus enne raiete kavandamist </w:t>
      </w:r>
      <w:r w:rsidR="00E36A32">
        <w:rPr>
          <w:rFonts w:ascii="Times New Roman" w:eastAsia="Times New Roman" w:hAnsi="Times New Roman" w:cs="Times New Roman"/>
          <w:lang w:val="et-EE"/>
        </w:rPr>
        <w:t xml:space="preserve">Püha </w:t>
      </w:r>
      <w:proofErr w:type="spellStart"/>
      <w:r w:rsidR="00E36A32">
        <w:rPr>
          <w:rFonts w:ascii="Times New Roman" w:eastAsia="Times New Roman" w:hAnsi="Times New Roman" w:cs="Times New Roman"/>
          <w:lang w:val="et-EE"/>
        </w:rPr>
        <w:t>Brigitta</w:t>
      </w:r>
      <w:proofErr w:type="spellEnd"/>
      <w:r w:rsidR="006B500B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eastAsia="Times New Roman" w:hAnsi="Times New Roman" w:cs="Times New Roman"/>
          <w:lang w:val="et-EE"/>
        </w:rPr>
        <w:t>KAH-alal läbi viia liikide ja elupaikade inventuurid.</w:t>
      </w:r>
      <w:r w:rsidR="00D54470" w:rsidRPr="006B500B">
        <w:rPr>
          <w:rFonts w:ascii="Times New Roman" w:eastAsia="Times New Roman" w:hAnsi="Times New Roman" w:cs="Times New Roman"/>
          <w:lang w:val="et-EE"/>
        </w:rPr>
        <w:t xml:space="preserve"> RMK kui riigiasutus peab hea seisma selle eest, et ei taotleks teiselt riigiasutuselt, Keskkonnaametilt</w:t>
      </w:r>
      <w:r w:rsidR="00557942" w:rsidRPr="006B500B">
        <w:rPr>
          <w:rFonts w:ascii="Times New Roman" w:eastAsia="Times New Roman" w:hAnsi="Times New Roman" w:cs="Times New Roman"/>
          <w:lang w:val="et-EE"/>
        </w:rPr>
        <w:t>, pidevalt</w:t>
      </w:r>
      <w:r w:rsidR="00D54470" w:rsidRPr="006B500B">
        <w:rPr>
          <w:rFonts w:ascii="Times New Roman" w:eastAsia="Times New Roman" w:hAnsi="Times New Roman" w:cs="Times New Roman"/>
          <w:lang w:val="et-EE"/>
        </w:rPr>
        <w:t xml:space="preserve"> </w:t>
      </w:r>
      <w:r w:rsidR="00557942" w:rsidRPr="006B500B">
        <w:rPr>
          <w:rFonts w:ascii="Times New Roman" w:eastAsia="Times New Roman" w:hAnsi="Times New Roman" w:cs="Times New Roman"/>
          <w:lang w:val="et-EE"/>
        </w:rPr>
        <w:t>seadusega vastuollu minevate</w:t>
      </w:r>
      <w:r w:rsidR="00B84B67" w:rsidRPr="006B500B">
        <w:rPr>
          <w:rFonts w:ascii="Times New Roman" w:eastAsia="Times New Roman" w:hAnsi="Times New Roman" w:cs="Times New Roman"/>
          <w:lang w:val="et-EE"/>
        </w:rPr>
        <w:t xml:space="preserve"> ja rohevõrgustikku või ohustatud liikide elupaiku kahjustavate</w:t>
      </w:r>
      <w:r w:rsidR="00557942" w:rsidRPr="006B500B">
        <w:rPr>
          <w:rFonts w:ascii="Times New Roman" w:eastAsia="Times New Roman" w:hAnsi="Times New Roman" w:cs="Times New Roman"/>
          <w:lang w:val="et-EE"/>
        </w:rPr>
        <w:t xml:space="preserve"> raielubade andmist.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 xml:space="preserve">Väljavõte RMK kodulehelt: „RMK looduskaitse töötab selle nimel, et säiliks looduslik mitmekesisus RMK hoole all oleval riigimaal. Selleks tuleb teha vajalikke looduskaitsetöid ning järgida </w:t>
      </w:r>
      <w:r w:rsidRPr="0061518C">
        <w:rPr>
          <w:rFonts w:ascii="Times New Roman" w:eastAsia="Times New Roman" w:hAnsi="Times New Roman" w:cs="Times New Roman"/>
          <w:b/>
          <w:bCs/>
          <w:lang w:val="et-EE"/>
        </w:rPr>
        <w:t>elurikkuse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hoidmiseks olulisi põhimõtteid ka majandatavas metsas. “                    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K</w:t>
      </w:r>
      <w:r w:rsidR="002464EF" w:rsidRPr="0061518C">
        <w:rPr>
          <w:rFonts w:ascii="Times New Roman" w:eastAsia="Times New Roman" w:hAnsi="Times New Roman" w:cs="Times New Roman"/>
          <w:lang w:val="et-EE"/>
        </w:rPr>
        <w:t>AH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-alad on sellised piirkonnad, kus pearõhk tuleb hoida elurikkuse säilitamisel, sest sellised metsad ongi mõeldud kaitsemetsadeks,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puhke-ja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virgestusalaks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jne, st kõik muud eesmärgid peale majandamise on esikohal ja olulised ning põhjendatud. Vaid vajadusel võib KAH-aladel kaalud</w:t>
      </w:r>
      <w:r w:rsidR="4F88E56C" w:rsidRPr="0061518C">
        <w:rPr>
          <w:rFonts w:ascii="Times New Roman" w:eastAsia="Times New Roman" w:hAnsi="Times New Roman" w:cs="Times New Roman"/>
          <w:lang w:val="et-EE"/>
        </w:rPr>
        <w:t>a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valikraiet püsimetsanduse tähenduses</w:t>
      </w:r>
      <w:r w:rsidR="1C479069" w:rsidRPr="0061518C">
        <w:rPr>
          <w:rFonts w:ascii="Times New Roman" w:eastAsia="Times New Roman" w:hAnsi="Times New Roman" w:cs="Times New Roman"/>
          <w:lang w:val="et-EE"/>
        </w:rPr>
        <w:t>.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 xml:space="preserve">Teadlane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Aveliina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Helm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: „Kogu meie metsamaa pindalast moodustavad loodusmetsad vaid kaks protsenti. Elupaikade kao ja maastikumuutuste tulemused on näha meie elurikkuses: igal aastal kahaneb Eesti metsade ja põllumajandusmaastike lindude arvukus kokku 57 000 - 111 000 paari võrra. Ka Eestis on väljasuremisohus või juba välja surnud kümneid liike.“ </w:t>
      </w:r>
      <w:hyperlink r:id="rId13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https://arvamus.postimees.ee/6678280/aveliina-helm-sinu-tegu-loeb</w:t>
        </w:r>
      </w:hyperlink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 xml:space="preserve">Elurikkuse massiline kadu on vaatamata teadlaste hoiatustele saanud inimkonna ellujäämist ohustavaks tõsiseks probleemiks.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Aveliina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Helm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hyperlink r:id="rId14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https://novaator.err.ee/643182/2-hoiatus-inimkonnale-loodus-kukub-kokku-inimesel-pole-enam-pikka-pidu</w:t>
        </w:r>
      </w:hyperlink>
      <w:r w:rsidRPr="0061518C">
        <w:rPr>
          <w:rFonts w:ascii="Times New Roman" w:eastAsia="Times New Roman" w:hAnsi="Times New Roman" w:cs="Times New Roman"/>
          <w:lang w:val="et-EE"/>
        </w:rPr>
        <w:t>: „Kui kliimamuutused on saanud rohket tähelepanu, siis selle kõrval on üldsusel, kuid mitte teadlastel!, jäänud suuresti märkamata teine katastroof, mis meie maakeral lahti rullub – ökosüsteemide hävimine ja elurikkuse kadu.“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Teadlased M</w:t>
      </w:r>
      <w:r w:rsidR="00E37FB1" w:rsidRPr="006B500B">
        <w:rPr>
          <w:rFonts w:ascii="Times New Roman" w:eastAsia="Times New Roman" w:hAnsi="Times New Roman" w:cs="Times New Roman"/>
          <w:lang w:val="et-EE"/>
        </w:rPr>
        <w:t>.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Pärtel ja </w:t>
      </w:r>
      <w:r w:rsidR="00E37FB1" w:rsidRPr="006B500B">
        <w:rPr>
          <w:rFonts w:ascii="Times New Roman" w:eastAsia="Times New Roman" w:hAnsi="Times New Roman" w:cs="Times New Roman"/>
          <w:lang w:val="et-EE"/>
        </w:rPr>
        <w:t>M.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Zobel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„</w:t>
      </w:r>
      <w:r w:rsidRPr="0061518C">
        <w:rPr>
          <w:rFonts w:ascii="Times New Roman" w:eastAsia="Times New Roman" w:hAnsi="Times New Roman" w:cs="Times New Roman"/>
          <w:b/>
          <w:bCs/>
          <w:lang w:val="et-EE"/>
        </w:rPr>
        <w:t>Kui järgneva metsaistutamisega õigustatakse elurikkust tagava vana metsa lageraiet, siis võib metsaistutamist pidada koguni elurikkuse kahjustamiseks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.“ </w:t>
      </w:r>
      <w:hyperlink r:id="rId15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https://www.sirp.ee/s1-artiklid/c21-teadus/loodusmets-ja-tulundusmets-elurikkuse-kandjana/</w:t>
        </w:r>
      </w:hyperlink>
      <w:r w:rsidRPr="0061518C">
        <w:rPr>
          <w:rFonts w:ascii="Times New Roman" w:eastAsia="Times New Roman" w:hAnsi="Times New Roman" w:cs="Times New Roman"/>
          <w:lang w:val="et-EE"/>
        </w:rPr>
        <w:t xml:space="preserve"> Elurikkust kahjustavad ka harvendusraied.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lastRenderedPageBreak/>
        <w:t xml:space="preserve">Kogukondade raiemured on üle Eesti sarnased, suuresti annab selle edasi artikkel Haapsalust, </w:t>
      </w:r>
      <w:hyperlink r:id="rId16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https://roheportaal.delfi.ee/artikkel/120222218/haapsalu-linnal-on-lageraietest-korini-rmk-tahab-jatkata</w:t>
        </w:r>
      </w:hyperlink>
      <w:r w:rsidRPr="0061518C">
        <w:rPr>
          <w:rFonts w:ascii="Times New Roman" w:eastAsia="Times New Roman" w:hAnsi="Times New Roman" w:cs="Times New Roman"/>
          <w:lang w:val="et-EE"/>
        </w:rPr>
        <w:t xml:space="preserve"> „Haapsalu üldplaneering 2030+ sedastab: „Kõige suuremaks ohuks [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puhkemetsade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väärtusele] on liiga intensiivne metsade majandamine lageraietega, mis mõjutab negatiivselt nii metsade ja maastike ilmet kui ka bioloogilist mitmekesisust.</w:t>
      </w:r>
      <w:r w:rsidR="0061518C">
        <w:rPr>
          <w:rFonts w:ascii="Times New Roman" w:eastAsia="Times New Roman" w:hAnsi="Times New Roman" w:cs="Times New Roman"/>
          <w:lang w:val="aa-ET"/>
        </w:rPr>
        <w:t>””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   Samuti juhitakse tähelepanu, et „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puhkeotstarbel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kasutatavate metsade lageraied seavad ohtu inimese tervise ja heaolu, sest rikuvad piirkonna elanike ja puhkajate õigust tervise- ja heaoluvajadustele vastavale keskkonnale“.  </w:t>
      </w:r>
      <w:r w:rsidR="0061518C" w:rsidRPr="006B500B">
        <w:rPr>
          <w:rFonts w:ascii="Times New Roman" w:eastAsia="Times New Roman" w:hAnsi="Times New Roman" w:cs="Times New Roman"/>
          <w:lang w:val="et-EE"/>
        </w:rPr>
        <w:t>“</w:t>
      </w:r>
      <w:r w:rsidRPr="0061518C">
        <w:rPr>
          <w:rFonts w:ascii="Times New Roman" w:eastAsia="Times New Roman" w:hAnsi="Times New Roman" w:cs="Times New Roman"/>
          <w:lang w:val="et-EE"/>
        </w:rPr>
        <w:t>Teiste Euroopa riikidega võrreldes on Eesti metsalangetamises kindlalt esikohal.</w:t>
      </w:r>
      <w:r w:rsidR="0061518C" w:rsidRPr="006B500B">
        <w:rPr>
          <w:rFonts w:ascii="Times New Roman" w:eastAsia="Times New Roman" w:hAnsi="Times New Roman" w:cs="Times New Roman"/>
          <w:lang w:val="et-EE"/>
        </w:rPr>
        <w:t>”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          </w:t>
      </w:r>
      <w:r w:rsidR="1350EE9E" w:rsidRPr="0061518C">
        <w:rPr>
          <w:rFonts w:ascii="Times New Roman" w:eastAsia="Times New Roman" w:hAnsi="Times New Roman" w:cs="Times New Roman"/>
          <w:lang w:val="et-EE"/>
        </w:rPr>
        <w:t xml:space="preserve">       </w:t>
      </w:r>
    </w:p>
    <w:p w14:paraId="0A6654DB" w14:textId="2278F1CD" w:rsidR="0AAE8D01" w:rsidRPr="0061518C" w:rsidRDefault="0AAE8D01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b/>
          <w:bCs/>
          <w:lang w:val="et-EE"/>
        </w:rPr>
        <w:t xml:space="preserve">„Paraku ei taga efektiivne metsa majandamine ei metsaelustiku mitmekesisuse kaitset ega ka nn kogukonnametsade säilimist </w:t>
      </w:r>
      <w:proofErr w:type="spellStart"/>
      <w:r w:rsidRPr="0061518C">
        <w:rPr>
          <w:rFonts w:ascii="Times New Roman" w:eastAsia="Times New Roman" w:hAnsi="Times New Roman" w:cs="Times New Roman"/>
          <w:b/>
          <w:bCs/>
          <w:lang w:val="et-EE"/>
        </w:rPr>
        <w:t>puhkeotstarbel</w:t>
      </w:r>
      <w:proofErr w:type="spellEnd"/>
      <w:r w:rsidRPr="0061518C">
        <w:rPr>
          <w:rFonts w:ascii="Times New Roman" w:eastAsia="Times New Roman" w:hAnsi="Times New Roman" w:cs="Times New Roman"/>
          <w:b/>
          <w:bCs/>
          <w:lang w:val="et-EE"/>
        </w:rPr>
        <w:t xml:space="preserve"> – matkamiseks, sportimiseks, koriluseks, looduses liikumiseks või niisama nautlemiseks.“</w:t>
      </w:r>
      <w:r w:rsidR="0061518C" w:rsidRPr="0061518C">
        <w:rPr>
          <w:rStyle w:val="Allmrkuseviide"/>
          <w:rFonts w:ascii="Times New Roman" w:eastAsia="Times New Roman" w:hAnsi="Times New Roman" w:cs="Times New Roman"/>
          <w:b/>
          <w:bCs/>
          <w:lang w:val="et-EE"/>
        </w:rPr>
        <w:footnoteReference w:id="1"/>
      </w:r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</w:p>
    <w:p w14:paraId="762661D9" w14:textId="04C0015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lang w:val="et-EE"/>
        </w:rPr>
        <w:t>Veel üks konkreetne</w:t>
      </w:r>
      <w:r w:rsidR="00A51437"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näide Pärnumaal Paikuselt. </w:t>
      </w:r>
    </w:p>
    <w:p w14:paraId="29080329" w14:textId="16C09D40" w:rsidR="00A31471" w:rsidRPr="0061518C" w:rsidRDefault="0061518C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B500B">
        <w:rPr>
          <w:rFonts w:ascii="Times New Roman" w:eastAsia="Times New Roman" w:hAnsi="Times New Roman" w:cs="Times New Roman"/>
          <w:lang w:val="et-EE" w:eastAsia="et-EE"/>
        </w:rPr>
        <w:t>7. septembril 2023</w:t>
      </w:r>
      <w:r w:rsidR="00A31471" w:rsidRPr="0061518C">
        <w:rPr>
          <w:rFonts w:ascii="Times New Roman" w:eastAsia="Times New Roman" w:hAnsi="Times New Roman" w:cs="Times New Roman"/>
          <w:lang w:val="et-EE" w:eastAsia="et-EE"/>
        </w:rPr>
        <w:t xml:space="preserve"> Pärnu Postimehes ilmus 5</w:t>
      </w:r>
      <w:r w:rsidR="008A4CC9">
        <w:rPr>
          <w:rFonts w:ascii="Times New Roman" w:eastAsia="Times New Roman" w:hAnsi="Times New Roman" w:cs="Times New Roman"/>
          <w:lang w:val="aa-ET" w:eastAsia="et-EE"/>
        </w:rPr>
        <w:t xml:space="preserve"> </w:t>
      </w:r>
      <w:r w:rsidR="00A31471" w:rsidRPr="0061518C">
        <w:rPr>
          <w:rFonts w:ascii="Times New Roman" w:eastAsia="Times New Roman" w:hAnsi="Times New Roman" w:cs="Times New Roman"/>
          <w:lang w:val="et-EE" w:eastAsia="et-EE"/>
        </w:rPr>
        <w:t>.sept</w:t>
      </w:r>
      <w:r w:rsidR="008A4CC9">
        <w:rPr>
          <w:rFonts w:ascii="Times New Roman" w:eastAsia="Times New Roman" w:hAnsi="Times New Roman" w:cs="Times New Roman"/>
          <w:lang w:val="aa-ET" w:eastAsia="et-EE"/>
        </w:rPr>
        <w:t>embril</w:t>
      </w:r>
      <w:r w:rsidR="00A31471" w:rsidRPr="0061518C">
        <w:rPr>
          <w:rFonts w:ascii="Times New Roman" w:eastAsia="Times New Roman" w:hAnsi="Times New Roman" w:cs="Times New Roman"/>
          <w:lang w:val="et-EE" w:eastAsia="et-EE"/>
        </w:rPr>
        <w:t xml:space="preserve"> toimunud </w:t>
      </w:r>
      <w:proofErr w:type="spellStart"/>
      <w:r w:rsidR="00A31471" w:rsidRPr="0061518C">
        <w:rPr>
          <w:rFonts w:ascii="Times New Roman" w:eastAsia="Times New Roman" w:hAnsi="Times New Roman" w:cs="Times New Roman"/>
          <w:lang w:val="et-EE" w:eastAsia="et-EE"/>
        </w:rPr>
        <w:t>KAH-ala</w:t>
      </w:r>
      <w:proofErr w:type="spellEnd"/>
      <w:r w:rsidR="00A31471" w:rsidRPr="0061518C">
        <w:rPr>
          <w:rFonts w:ascii="Times New Roman" w:eastAsia="Times New Roman" w:hAnsi="Times New Roman" w:cs="Times New Roman"/>
          <w:lang w:val="et-EE" w:eastAsia="et-EE"/>
        </w:rPr>
        <w:t xml:space="preserve"> koosolekust artikkel </w:t>
      </w:r>
      <w:hyperlink r:id="rId17" w:history="1">
        <w:r w:rsidR="00A31471" w:rsidRPr="0061518C">
          <w:rPr>
            <w:rStyle w:val="Hperlink"/>
            <w:rFonts w:ascii="Times New Roman" w:eastAsia="Times New Roman" w:hAnsi="Times New Roman" w:cs="Times New Roman"/>
            <w:lang w:val="et-EE" w:eastAsia="et-EE"/>
          </w:rPr>
          <w:t>https://parnu.postimees.ee/7849593/rmk-kompab-paikusel-piire-raietoodeks</w:t>
        </w:r>
      </w:hyperlink>
      <w:r w:rsidR="00A31471" w:rsidRPr="0061518C">
        <w:rPr>
          <w:rFonts w:ascii="Times New Roman" w:eastAsia="Times New Roman" w:hAnsi="Times New Roman" w:cs="Times New Roman"/>
          <w:lang w:val="et-EE" w:eastAsia="et-EE"/>
        </w:rPr>
        <w:t xml:space="preserve"> </w:t>
      </w:r>
    </w:p>
    <w:p w14:paraId="336E173C" w14:textId="28A1DD6B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>Artikkel annab üsna hea ülevaate sellest, kuidas koosolekul osalenud inimesed soovivad metsi alles hoida ja kuidas RMK sellest hoolimata surub läbi raiet. Allakirjutanud</w:t>
      </w:r>
      <w:r w:rsidR="00A51437" w:rsidRPr="0061518C">
        <w:rPr>
          <w:rFonts w:ascii="Times New Roman" w:eastAsia="Times New Roman" w:hAnsi="Times New Roman" w:cs="Times New Roman"/>
          <w:lang w:val="et-EE" w:eastAsia="et-EE"/>
        </w:rPr>
        <w:t xml:space="preserve"> </w:t>
      </w:r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 keskkonnaühendused on täielikult vastu RMK vajadusele raiuda Paikusel:</w:t>
      </w:r>
    </w:p>
    <w:p w14:paraId="217E1C62" w14:textId="7777777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1. Paide maantee äärses metsatukas, mida nelja aasta eest juba lagedamaks võeti, </w:t>
      </w:r>
    </w:p>
    <w:p w14:paraId="7E13AF4B" w14:textId="2DDDF990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>2. Üle tee, kus aastakümneid puutumatuna püsinud männik (tavainimese pilgule kena mustikamets).Männid elavad 400-500 aastaseks ja mets uueneb loomulikul teel ise. In</w:t>
      </w:r>
      <w:r w:rsidR="00DB2806">
        <w:rPr>
          <w:rFonts w:ascii="Times New Roman" w:eastAsia="Times New Roman" w:hAnsi="Times New Roman" w:cs="Times New Roman"/>
          <w:lang w:val="et-EE" w:eastAsia="et-EE"/>
        </w:rPr>
        <w:t>i</w:t>
      </w:r>
      <w:r w:rsidRPr="0061518C">
        <w:rPr>
          <w:rFonts w:ascii="Times New Roman" w:eastAsia="Times New Roman" w:hAnsi="Times New Roman" w:cs="Times New Roman"/>
          <w:lang w:val="et-EE" w:eastAsia="et-EE"/>
        </w:rPr>
        <w:t>mene lõhub majandamisega ökosüsteemi.</w:t>
      </w:r>
    </w:p>
    <w:p w14:paraId="5438CC54" w14:textId="7777777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>2019. aastal hõrendatud metsatuka kohta üks kohalik elanik: “Enne oli siin loomi, linde. Aga enam pole minu silm näinud seda pilti, mis siin enne oli.”</w:t>
      </w:r>
    </w:p>
    <w:p w14:paraId="22038490" w14:textId="7777777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Kohalikud tõid esile, et sealne mets on üpris tormitundlik ja hõrendust teeb loodus isegi. </w:t>
      </w:r>
    </w:p>
    <w:p w14:paraId="7C015E2D" w14:textId="7777777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b/>
          <w:bCs/>
          <w:lang w:val="et-EE" w:eastAsia="et-EE"/>
        </w:rPr>
        <w:t xml:space="preserve">MTÜ Kotkaklubi Pärnumaa koordinaator Raivo </w:t>
      </w:r>
      <w:proofErr w:type="spellStart"/>
      <w:r w:rsidRPr="0061518C">
        <w:rPr>
          <w:rFonts w:ascii="Times New Roman" w:eastAsia="Times New Roman" w:hAnsi="Times New Roman" w:cs="Times New Roman"/>
          <w:b/>
          <w:bCs/>
          <w:lang w:val="et-EE" w:eastAsia="et-EE"/>
        </w:rPr>
        <w:t>Endrekson</w:t>
      </w:r>
      <w:proofErr w:type="spellEnd"/>
      <w:r w:rsidRPr="0061518C">
        <w:rPr>
          <w:rFonts w:ascii="Times New Roman" w:eastAsia="Times New Roman" w:hAnsi="Times New Roman" w:cs="Times New Roman"/>
          <w:b/>
          <w:bCs/>
          <w:lang w:val="et-EE" w:eastAsia="et-EE"/>
        </w:rPr>
        <w:t xml:space="preserve"> on arvamusel, et see (üle tee puutumatuna püsinud männik) mets võiks jääda püsimetsaks.</w:t>
      </w:r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 “Pärast raiet ei oleks see enam selline </w:t>
      </w:r>
      <w:proofErr w:type="spellStart"/>
      <w:r w:rsidRPr="0061518C">
        <w:rPr>
          <w:rFonts w:ascii="Times New Roman" w:eastAsia="Times New Roman" w:hAnsi="Times New Roman" w:cs="Times New Roman"/>
          <w:lang w:val="et-EE" w:eastAsia="et-EE"/>
        </w:rPr>
        <w:t>virgestusmets</w:t>
      </w:r>
      <w:proofErr w:type="spellEnd"/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, kuhu liikuma kutsub, see võsastub,” märkis ta. Samuti võib sellest tema sõnutsi kujuneda piirkonnas oluline rohekoridor loomadele, kui Rail Balticu raudtee valmis saab." </w:t>
      </w:r>
    </w:p>
    <w:p w14:paraId="623DE37C" w14:textId="522955D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>Raietööd tolles juba lagedaks võetud metsatukas soovitakse ette võtta järgmisel või ülejärgmisel aastal. Paikuse osavallakeskuse juht Marika Valteri isiklik arvamus on, et puutumata metsa raiega ei peaks kiirustama.</w:t>
      </w:r>
    </w:p>
    <w:p w14:paraId="7B4CF4DE" w14:textId="37BBCBDA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</w:pPr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Kohalolnud metsakasvatuse juht Priit </w:t>
      </w:r>
      <w:proofErr w:type="spellStart"/>
      <w:r w:rsidRPr="0061518C">
        <w:rPr>
          <w:rFonts w:ascii="Times New Roman" w:eastAsia="Times New Roman" w:hAnsi="Times New Roman" w:cs="Times New Roman"/>
          <w:lang w:val="et-EE" w:eastAsia="et-EE"/>
        </w:rPr>
        <w:t>Kõresaar</w:t>
      </w:r>
      <w:proofErr w:type="spellEnd"/>
      <w:r w:rsidRPr="0061518C">
        <w:rPr>
          <w:rFonts w:ascii="Times New Roman" w:eastAsia="Times New Roman" w:hAnsi="Times New Roman" w:cs="Times New Roman"/>
          <w:lang w:val="et-EE" w:eastAsia="et-EE"/>
        </w:rPr>
        <w:t xml:space="preserve"> kutsus inimesi mõtlema tulevaste põlvede peale, et nemadki saaksid nautida kauneid männikuid. </w:t>
      </w:r>
      <w:r w:rsidRPr="0061518C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>Sedasama soovime ka RMK-</w:t>
      </w:r>
      <w:proofErr w:type="spellStart"/>
      <w:r w:rsidRPr="0061518C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>lt</w:t>
      </w:r>
      <w:proofErr w:type="spellEnd"/>
      <w:r w:rsidRPr="0061518C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 xml:space="preserve"> - riigimetsi tuleb majandada püsimetsanduse põhimõtteid järgides. Lapselastele mõeldes  tuleb tagada neile eluks vajalik kliima,  sobiv temperatuur, puhas õhk, joogivesi, toit, selleks kõigeks on vaja tänases Eestis kahetsusväärselt </w:t>
      </w:r>
      <w:proofErr w:type="spellStart"/>
      <w:r w:rsidRPr="0061518C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>üleraiega</w:t>
      </w:r>
      <w:proofErr w:type="spellEnd"/>
      <w:r w:rsidRPr="0061518C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 xml:space="preserve"> kahjustatud metsade veel säilinud elurikkus ja ökosüsteemid säilitada. Seda eriti kodumetsades ehk KAH-aladel. Juhime tähelepanu, et mets uueneb ka looduslikult. Kliimakangelane ei ole harvester, vaid looduslikult kasvav mets. Ka siis, kui ta uueneb pisut aeglasemalt kui intensiivne metsamajandus ette</w:t>
      </w:r>
      <w:r w:rsidR="00DB2806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 xml:space="preserve"> </w:t>
      </w:r>
      <w:r w:rsidRPr="0061518C">
        <w:rPr>
          <w:rFonts w:ascii="Times New Roman" w:eastAsia="Times New Roman" w:hAnsi="Times New Roman" w:cs="Times New Roman"/>
          <w:b/>
          <w:bCs/>
          <w:u w:val="single"/>
          <w:lang w:val="et-EE" w:eastAsia="et-EE"/>
        </w:rPr>
        <w:t>näeb.</w:t>
      </w:r>
    </w:p>
    <w:p w14:paraId="525AED45" w14:textId="77777777" w:rsidR="00A31471" w:rsidRPr="0061518C" w:rsidRDefault="00A31471" w:rsidP="003C4F51">
      <w:pPr>
        <w:spacing w:after="0" w:line="240" w:lineRule="auto"/>
        <w:jc w:val="both"/>
        <w:rPr>
          <w:rFonts w:ascii="Times New Roman" w:eastAsia="Times New Roman" w:hAnsi="Times New Roman" w:cs="Times New Roman"/>
          <w:lang w:val="et-EE" w:eastAsia="et-EE"/>
        </w:rPr>
      </w:pPr>
    </w:p>
    <w:p w14:paraId="054D5D64" w14:textId="3AFAEDA2" w:rsidR="00A31471" w:rsidRPr="0061518C" w:rsidRDefault="00A31471" w:rsidP="003C4F51">
      <w:pPr>
        <w:jc w:val="both"/>
        <w:rPr>
          <w:rFonts w:ascii="Times New Roman" w:eastAsia="Times New Roman" w:hAnsi="Times New Roman" w:cs="Times New Roman"/>
          <w:b/>
          <w:bCs/>
          <w:lang w:val="et-EE"/>
        </w:rPr>
      </w:pPr>
      <w:r w:rsidRPr="0061518C">
        <w:rPr>
          <w:rFonts w:ascii="Times New Roman" w:eastAsia="Times New Roman" w:hAnsi="Times New Roman" w:cs="Times New Roman"/>
          <w:b/>
          <w:bCs/>
          <w:lang w:val="et-EE"/>
        </w:rPr>
        <w:t>Arutelul tehti ettepanek majandada metsa püsimetsana, parkmetsana, kasutades valikraiet. Keskkonnaühendused toetavad seda seisukoh</w:t>
      </w:r>
      <w:r w:rsidR="006B500B">
        <w:rPr>
          <w:rFonts w:ascii="Times New Roman" w:eastAsia="Times New Roman" w:hAnsi="Times New Roman" w:cs="Times New Roman"/>
          <w:b/>
          <w:bCs/>
          <w:lang w:val="et-EE"/>
        </w:rPr>
        <w:t>ta täielikult kõikidel KAH -ala</w:t>
      </w:r>
      <w:r w:rsidRPr="0061518C">
        <w:rPr>
          <w:rFonts w:ascii="Times New Roman" w:eastAsia="Times New Roman" w:hAnsi="Times New Roman" w:cs="Times New Roman"/>
          <w:b/>
          <w:bCs/>
          <w:lang w:val="et-EE"/>
        </w:rPr>
        <w:t>del üle Eesti.</w:t>
      </w:r>
    </w:p>
    <w:p w14:paraId="75DA670F" w14:textId="5D1FDE4A" w:rsidR="0AAE8D01" w:rsidRDefault="0AAE8D01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hAnsi="Times New Roman" w:cs="Times New Roman"/>
          <w:lang w:val="et-EE"/>
        </w:rPr>
        <w:br/>
      </w:r>
      <w:r w:rsidRPr="00014FE4">
        <w:rPr>
          <w:rFonts w:ascii="Times New Roman" w:eastAsia="Times New Roman" w:hAnsi="Times New Roman" w:cs="Times New Roman"/>
          <w:b/>
          <w:lang w:val="et-EE"/>
        </w:rPr>
        <w:t>Kokkuvõtteks: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 xml:space="preserve">Metsa tuleb majandada metsa kaitstes, milleks </w:t>
      </w:r>
      <w:r w:rsidR="001048D7" w:rsidRPr="006B500B">
        <w:rPr>
          <w:rFonts w:ascii="Times New Roman" w:eastAsia="Times New Roman" w:hAnsi="Times New Roman" w:cs="Times New Roman"/>
          <w:lang w:val="et-EE"/>
        </w:rPr>
        <w:t>m</w:t>
      </w:r>
      <w:r w:rsidRPr="0061518C">
        <w:rPr>
          <w:rFonts w:ascii="Times New Roman" w:eastAsia="Times New Roman" w:hAnsi="Times New Roman" w:cs="Times New Roman"/>
          <w:lang w:val="et-EE"/>
        </w:rPr>
        <w:t>etsaseadus</w:t>
      </w:r>
      <w:r w:rsidR="000A3946" w:rsidRPr="006B500B">
        <w:rPr>
          <w:rFonts w:ascii="Times New Roman" w:eastAsia="Times New Roman" w:hAnsi="Times New Roman" w:cs="Times New Roman"/>
          <w:lang w:val="et-EE"/>
        </w:rPr>
        <w:t xml:space="preserve"> ja säästva arengu seadus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ka </w:t>
      </w:r>
      <w:r w:rsidR="000A3946" w:rsidRPr="006B500B">
        <w:rPr>
          <w:rFonts w:ascii="Times New Roman" w:eastAsia="Times New Roman" w:hAnsi="Times New Roman" w:cs="Times New Roman"/>
          <w:lang w:val="et-EE"/>
        </w:rPr>
        <w:t>kohustuse loob</w:t>
      </w:r>
      <w:r w:rsidRPr="0061518C">
        <w:rPr>
          <w:rFonts w:ascii="Times New Roman" w:eastAsia="Times New Roman" w:hAnsi="Times New Roman" w:cs="Times New Roman"/>
          <w:lang w:val="et-EE"/>
        </w:rPr>
        <w:t>. KAH-aladel tuleb tagada kohalike kogukondade huvid</w:t>
      </w:r>
      <w:r w:rsidR="00C256EF" w:rsidRPr="006B500B">
        <w:rPr>
          <w:rFonts w:ascii="Times New Roman" w:eastAsia="Times New Roman" w:hAnsi="Times New Roman" w:cs="Times New Roman"/>
          <w:lang w:val="et-EE"/>
        </w:rPr>
        <w:t>, avalik keskkonnahuvi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ja metsad säilitada. </w:t>
      </w:r>
      <w:r w:rsidRPr="0061518C">
        <w:rPr>
          <w:rFonts w:ascii="Times New Roman" w:eastAsia="Times New Roman" w:hAnsi="Times New Roman" w:cs="Times New Roman"/>
          <w:b/>
          <w:bCs/>
          <w:lang w:val="et-EE"/>
        </w:rPr>
        <w:t xml:space="preserve">Vaid </w:t>
      </w:r>
      <w:r w:rsidRPr="0061518C">
        <w:rPr>
          <w:rFonts w:ascii="Times New Roman" w:eastAsia="Times New Roman" w:hAnsi="Times New Roman" w:cs="Times New Roman"/>
          <w:b/>
          <w:bCs/>
          <w:lang w:val="et-EE"/>
        </w:rPr>
        <w:lastRenderedPageBreak/>
        <w:t>vajadusel teostada elamutega piirnevates puistutes püsimetsanduse raames valikraiet ning hoiduda teistest raieliikidest ülemäärase kahju tõttu, mida need metsaökosüsteemile tekitavad.</w:t>
      </w:r>
      <w:r w:rsidR="0A1C3181" w:rsidRPr="0061518C">
        <w:rPr>
          <w:rFonts w:ascii="Times New Roman" w:eastAsia="Times New Roman" w:hAnsi="Times New Roman" w:cs="Times New Roman"/>
          <w:b/>
          <w:bCs/>
          <w:lang w:val="et-EE"/>
        </w:rPr>
        <w:t xml:space="preserve"> 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RMK-l tuleb hakata täitma EL loodusdirektiivi sätteid ja RMK poolt deklareeritud loodus-ja metsahoiu eesmärke, mis on toodud RMK kodulehel.</w:t>
      </w:r>
    </w:p>
    <w:p w14:paraId="459C41A7" w14:textId="5F3A92DF" w:rsidR="00014FE4" w:rsidRPr="00014FE4" w:rsidRDefault="00014FE4" w:rsidP="003C4F51">
      <w:pPr>
        <w:jc w:val="both"/>
        <w:rPr>
          <w:rFonts w:ascii="Times New Roman" w:eastAsia="Times New Roman" w:hAnsi="Times New Roman" w:cs="Times New Roman"/>
          <w:b/>
          <w:lang w:val="et-EE"/>
        </w:rPr>
      </w:pPr>
      <w:r>
        <w:rPr>
          <w:rFonts w:ascii="Times New Roman" w:eastAsia="Times New Roman" w:hAnsi="Times New Roman" w:cs="Times New Roman"/>
          <w:b/>
          <w:lang w:val="et-EE"/>
        </w:rPr>
        <w:t>Allak</w:t>
      </w:r>
      <w:r w:rsidR="001B655C">
        <w:rPr>
          <w:rFonts w:ascii="Times New Roman" w:eastAsia="Times New Roman" w:hAnsi="Times New Roman" w:cs="Times New Roman"/>
          <w:b/>
          <w:lang w:val="et-EE"/>
        </w:rPr>
        <w:t>irjutanud keskkonnaühendused on</w:t>
      </w:r>
      <w:r>
        <w:rPr>
          <w:rFonts w:ascii="Times New Roman" w:eastAsia="Times New Roman" w:hAnsi="Times New Roman" w:cs="Times New Roman"/>
          <w:b/>
          <w:lang w:val="et-EE"/>
        </w:rPr>
        <w:t xml:space="preserve"> täielikult kõikide </w:t>
      </w:r>
      <w:r w:rsidR="00E36A32">
        <w:rPr>
          <w:rFonts w:ascii="Times New Roman" w:eastAsia="Times New Roman" w:hAnsi="Times New Roman" w:cs="Times New Roman"/>
          <w:b/>
          <w:lang w:val="et-EE"/>
        </w:rPr>
        <w:t xml:space="preserve">Püha </w:t>
      </w:r>
      <w:proofErr w:type="spellStart"/>
      <w:r w:rsidR="00E36A32">
        <w:rPr>
          <w:rFonts w:ascii="Times New Roman" w:eastAsia="Times New Roman" w:hAnsi="Times New Roman" w:cs="Times New Roman"/>
          <w:b/>
          <w:lang w:val="et-EE"/>
        </w:rPr>
        <w:t>Brigitta</w:t>
      </w:r>
      <w:proofErr w:type="spellEnd"/>
      <w:r w:rsidRPr="00014FE4">
        <w:rPr>
          <w:rFonts w:ascii="Times New Roman" w:eastAsia="Times New Roman" w:hAnsi="Times New Roman" w:cs="Times New Roman"/>
          <w:b/>
          <w:lang w:val="et-EE"/>
        </w:rPr>
        <w:t xml:space="preserve"> KAH</w:t>
      </w:r>
      <w:r w:rsidR="001B655C">
        <w:rPr>
          <w:rFonts w:ascii="Times New Roman" w:eastAsia="Times New Roman" w:hAnsi="Times New Roman" w:cs="Times New Roman"/>
          <w:b/>
          <w:lang w:val="et-EE"/>
        </w:rPr>
        <w:t>-</w:t>
      </w:r>
      <w:r w:rsidRPr="00014FE4">
        <w:rPr>
          <w:rFonts w:ascii="Times New Roman" w:eastAsia="Times New Roman" w:hAnsi="Times New Roman" w:cs="Times New Roman"/>
          <w:b/>
          <w:lang w:val="et-EE"/>
        </w:rPr>
        <w:t>alal pl</w:t>
      </w:r>
      <w:r>
        <w:rPr>
          <w:rFonts w:ascii="Times New Roman" w:eastAsia="Times New Roman" w:hAnsi="Times New Roman" w:cs="Times New Roman"/>
          <w:b/>
          <w:lang w:val="et-EE"/>
        </w:rPr>
        <w:t>aneeritud raiete vastu, need tuleb</w:t>
      </w:r>
      <w:r w:rsidRPr="00014FE4">
        <w:rPr>
          <w:rFonts w:ascii="Times New Roman" w:eastAsia="Times New Roman" w:hAnsi="Times New Roman" w:cs="Times New Roman"/>
          <w:b/>
          <w:lang w:val="et-EE"/>
        </w:rPr>
        <w:t xml:space="preserve"> ära jätta.</w:t>
      </w:r>
      <w:r w:rsidR="00221501">
        <w:rPr>
          <w:rFonts w:ascii="Times New Roman" w:eastAsia="Times New Roman" w:hAnsi="Times New Roman" w:cs="Times New Roman"/>
          <w:b/>
          <w:lang w:val="et-EE"/>
        </w:rPr>
        <w:t xml:space="preserve"> Ka harvendusraied kahjustavad metsade ökosüsteemi ja elurikkust.</w:t>
      </w:r>
      <w:bookmarkStart w:id="0" w:name="_GoBack"/>
      <w:bookmarkEnd w:id="0"/>
    </w:p>
    <w:p w14:paraId="1E14B082" w14:textId="1D855D6F" w:rsidR="0AAE8D01" w:rsidRPr="0061518C" w:rsidRDefault="0AAE8D01" w:rsidP="003C4F51">
      <w:pPr>
        <w:jc w:val="both"/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hAnsi="Times New Roman" w:cs="Times New Roman"/>
          <w:noProof/>
          <w:lang w:val="et-EE" w:eastAsia="et-EE"/>
        </w:rPr>
        <w:drawing>
          <wp:inline distT="0" distB="0" distL="0" distR="0" wp14:anchorId="1804F4F6" wp14:editId="76C0AD03">
            <wp:extent cx="9525" cy="9525"/>
            <wp:effectExtent l="0" t="0" r="0" b="0"/>
            <wp:docPr id="370325425" name="Pilt 370325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518C">
        <w:rPr>
          <w:rFonts w:ascii="Times New Roman" w:eastAsia="Times New Roman" w:hAnsi="Times New Roman" w:cs="Times New Roman"/>
          <w:lang w:val="et-EE"/>
        </w:rPr>
        <w:t xml:space="preserve">Soovime kõikidele seisukohtadele ja küsimustele </w:t>
      </w:r>
      <w:r w:rsidR="2F948F21" w:rsidRPr="0061518C">
        <w:rPr>
          <w:rFonts w:ascii="Times New Roman" w:eastAsia="Times New Roman" w:hAnsi="Times New Roman" w:cs="Times New Roman"/>
          <w:b/>
          <w:bCs/>
          <w:lang w:val="et-EE"/>
        </w:rPr>
        <w:t xml:space="preserve">konkreetseid </w:t>
      </w:r>
      <w:r w:rsidRPr="0061518C">
        <w:rPr>
          <w:rFonts w:ascii="Times New Roman" w:eastAsia="Times New Roman" w:hAnsi="Times New Roman" w:cs="Times New Roman"/>
          <w:b/>
          <w:bCs/>
          <w:lang w:val="et-EE"/>
        </w:rPr>
        <w:t>vastuseid</w:t>
      </w:r>
      <w:r w:rsidRPr="0061518C">
        <w:rPr>
          <w:rFonts w:ascii="Times New Roman" w:eastAsia="Times New Roman" w:hAnsi="Times New Roman" w:cs="Times New Roman"/>
          <w:lang w:val="et-EE"/>
        </w:rPr>
        <w:t xml:space="preserve"> e-posti teel (lisaks võimalikele RMK kodulehel avaldatavatele vastuste kokkuvõttele).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hAnsi="Times New Roman" w:cs="Times New Roman"/>
          <w:lang w:val="et-EE"/>
        </w:rPr>
        <w:br/>
      </w:r>
    </w:p>
    <w:p w14:paraId="504753CF" w14:textId="1250D557" w:rsidR="0AAE8D01" w:rsidRPr="0061518C" w:rsidRDefault="0AAE8D01" w:rsidP="006B500B">
      <w:pPr>
        <w:rPr>
          <w:rFonts w:ascii="Times New Roman" w:eastAsia="Times New Roman" w:hAnsi="Times New Roman" w:cs="Times New Roman"/>
          <w:lang w:val="et-EE"/>
        </w:rPr>
      </w:pPr>
      <w:r w:rsidRPr="0061518C">
        <w:rPr>
          <w:rFonts w:ascii="Times New Roman" w:eastAsia="Times New Roman" w:hAnsi="Times New Roman" w:cs="Times New Roman"/>
          <w:lang w:val="et-EE"/>
        </w:rPr>
        <w:t>Lugupidamisega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hAnsi="Times New Roman" w:cs="Times New Roman"/>
          <w:lang w:val="et-EE"/>
        </w:rPr>
        <w:br/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Farištamo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 xml:space="preserve"> </w:t>
      </w:r>
      <w:proofErr w:type="spellStart"/>
      <w:r w:rsidRPr="0061518C">
        <w:rPr>
          <w:rFonts w:ascii="Times New Roman" w:eastAsia="Times New Roman" w:hAnsi="Times New Roman" w:cs="Times New Roman"/>
          <w:lang w:val="et-EE"/>
        </w:rPr>
        <w:t>Eller</w:t>
      </w:r>
      <w:proofErr w:type="spellEnd"/>
      <w:r w:rsidRPr="0061518C">
        <w:rPr>
          <w:rFonts w:ascii="Times New Roman" w:eastAsia="Times New Roman" w:hAnsi="Times New Roman" w:cs="Times New Roman"/>
          <w:lang w:val="et-EE"/>
        </w:rPr>
        <w:t>,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Päästame Eesti Metsad MTÜ seaduslik esindaja</w:t>
      </w:r>
      <w:r w:rsidRPr="0061518C">
        <w:rPr>
          <w:rFonts w:ascii="Times New Roman" w:hAnsi="Times New Roman" w:cs="Times New Roman"/>
          <w:lang w:val="et-EE"/>
        </w:rPr>
        <w:br/>
      </w:r>
      <w:hyperlink r:id="rId19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info@savetheforest.ee</w:t>
        </w:r>
      </w:hyperlink>
      <w:r w:rsidRPr="0061518C">
        <w:rPr>
          <w:rFonts w:ascii="Times New Roman" w:eastAsia="Times New Roman" w:hAnsi="Times New Roman" w:cs="Times New Roman"/>
          <w:lang w:val="et-EE"/>
        </w:rPr>
        <w:t xml:space="preserve">, </w:t>
      </w:r>
      <w:hyperlink r:id="rId20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faristamo@gmail.com</w:t>
        </w:r>
        <w:r w:rsidRPr="0061518C">
          <w:rPr>
            <w:rFonts w:ascii="Times New Roman" w:hAnsi="Times New Roman" w:cs="Times New Roman"/>
            <w:lang w:val="et-EE"/>
          </w:rPr>
          <w:br/>
        </w:r>
        <w:r w:rsidRPr="0061518C">
          <w:rPr>
            <w:rFonts w:ascii="Times New Roman" w:hAnsi="Times New Roman" w:cs="Times New Roman"/>
            <w:lang w:val="et-EE"/>
          </w:rPr>
          <w:br/>
        </w:r>
      </w:hyperlink>
      <w:r w:rsidRPr="0061518C">
        <w:rPr>
          <w:rFonts w:ascii="Times New Roman" w:eastAsia="Times New Roman" w:hAnsi="Times New Roman" w:cs="Times New Roman"/>
          <w:lang w:val="et-EE"/>
        </w:rPr>
        <w:t>Riina Geor</w:t>
      </w:r>
      <w:r w:rsidR="00E36A32">
        <w:rPr>
          <w:rFonts w:ascii="Times New Roman" w:eastAsia="Times New Roman" w:hAnsi="Times New Roman" w:cs="Times New Roman"/>
          <w:lang w:val="et-EE"/>
        </w:rPr>
        <w:t>g (allkirjastatud digitaalselt)</w:t>
      </w:r>
      <w:r w:rsidRPr="0061518C">
        <w:rPr>
          <w:rFonts w:ascii="Times New Roman" w:hAnsi="Times New Roman" w:cs="Times New Roman"/>
          <w:lang w:val="et-EE"/>
        </w:rPr>
        <w:br/>
      </w:r>
      <w:r w:rsidRPr="0061518C">
        <w:rPr>
          <w:rFonts w:ascii="Times New Roman" w:eastAsia="Times New Roman" w:hAnsi="Times New Roman" w:cs="Times New Roman"/>
          <w:lang w:val="et-EE"/>
        </w:rPr>
        <w:t>MTÜ Roheline Pärnumaa (üle-eestilise tegevusulatusega keskkonnaühendus) volitatud esindaja</w:t>
      </w:r>
      <w:r w:rsidRPr="0061518C">
        <w:rPr>
          <w:rFonts w:ascii="Times New Roman" w:hAnsi="Times New Roman" w:cs="Times New Roman"/>
          <w:lang w:val="et-EE"/>
        </w:rPr>
        <w:br/>
      </w:r>
      <w:hyperlink r:id="rId21">
        <w:r w:rsidRPr="0061518C">
          <w:rPr>
            <w:rStyle w:val="Hperlink"/>
            <w:rFonts w:ascii="Times New Roman" w:eastAsia="Times New Roman" w:hAnsi="Times New Roman" w:cs="Times New Roman"/>
            <w:lang w:val="et-EE"/>
          </w:rPr>
          <w:t>rohelineparnumaa@gmail.com</w:t>
        </w:r>
      </w:hyperlink>
    </w:p>
    <w:p w14:paraId="4A6F1AE7" w14:textId="3AABF767" w:rsidR="30E2944C" w:rsidRPr="0061518C" w:rsidRDefault="30E2944C" w:rsidP="003C4F51">
      <w:pPr>
        <w:jc w:val="both"/>
        <w:rPr>
          <w:rFonts w:ascii="Times New Roman" w:eastAsia="Calibri" w:hAnsi="Times New Roman" w:cs="Times New Roman"/>
          <w:lang w:val="et-EE"/>
        </w:rPr>
      </w:pPr>
    </w:p>
    <w:sectPr w:rsidR="30E2944C" w:rsidRPr="0061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0004E" w14:textId="77777777" w:rsidR="00715EE1" w:rsidRDefault="00715EE1" w:rsidP="0061518C">
      <w:pPr>
        <w:spacing w:after="0" w:line="240" w:lineRule="auto"/>
      </w:pPr>
      <w:r>
        <w:separator/>
      </w:r>
    </w:p>
  </w:endnote>
  <w:endnote w:type="continuationSeparator" w:id="0">
    <w:p w14:paraId="7027FC91" w14:textId="77777777" w:rsidR="00715EE1" w:rsidRDefault="00715EE1" w:rsidP="0061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AD911" w14:textId="77777777" w:rsidR="00715EE1" w:rsidRDefault="00715EE1" w:rsidP="0061518C">
      <w:pPr>
        <w:spacing w:after="0" w:line="240" w:lineRule="auto"/>
      </w:pPr>
      <w:r>
        <w:separator/>
      </w:r>
    </w:p>
  </w:footnote>
  <w:footnote w:type="continuationSeparator" w:id="0">
    <w:p w14:paraId="6C80EEC2" w14:textId="77777777" w:rsidR="00715EE1" w:rsidRDefault="00715EE1" w:rsidP="0061518C">
      <w:pPr>
        <w:spacing w:after="0" w:line="240" w:lineRule="auto"/>
      </w:pPr>
      <w:r>
        <w:continuationSeparator/>
      </w:r>
    </w:p>
  </w:footnote>
  <w:footnote w:id="1">
    <w:p w14:paraId="14E11AE5" w14:textId="05530964" w:rsidR="0061518C" w:rsidRPr="006B500B" w:rsidRDefault="0061518C">
      <w:pPr>
        <w:pStyle w:val="Allmrkusetekst"/>
        <w:rPr>
          <w:lang w:val="aa-ET"/>
        </w:rPr>
      </w:pPr>
      <w:r>
        <w:rPr>
          <w:rStyle w:val="Allmrkuseviide"/>
        </w:rPr>
        <w:footnoteRef/>
      </w:r>
      <w:r>
        <w:t xml:space="preserve"> </w:t>
      </w:r>
      <w:r w:rsidRPr="0061518C">
        <w:t>https://roheportaal.delfi.ee/artikkel/120222218/haapsalu-linnal-on-lageraietest-korini-rmk-tahab-jatkata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BF5A79"/>
    <w:rsid w:val="00014FE4"/>
    <w:rsid w:val="00073E36"/>
    <w:rsid w:val="000A3946"/>
    <w:rsid w:val="000B404F"/>
    <w:rsid w:val="000D2084"/>
    <w:rsid w:val="000D7F5B"/>
    <w:rsid w:val="001048D7"/>
    <w:rsid w:val="00104EED"/>
    <w:rsid w:val="001B0856"/>
    <w:rsid w:val="001B655C"/>
    <w:rsid w:val="001D4451"/>
    <w:rsid w:val="00221501"/>
    <w:rsid w:val="002464EF"/>
    <w:rsid w:val="00350F66"/>
    <w:rsid w:val="003959D4"/>
    <w:rsid w:val="003C4F51"/>
    <w:rsid w:val="004007CE"/>
    <w:rsid w:val="004A2BB1"/>
    <w:rsid w:val="004D752F"/>
    <w:rsid w:val="00557942"/>
    <w:rsid w:val="00573443"/>
    <w:rsid w:val="0061339A"/>
    <w:rsid w:val="0061518C"/>
    <w:rsid w:val="006B500B"/>
    <w:rsid w:val="006D9BC6"/>
    <w:rsid w:val="00715EE1"/>
    <w:rsid w:val="007B3419"/>
    <w:rsid w:val="00857E31"/>
    <w:rsid w:val="008A4CC9"/>
    <w:rsid w:val="00946F6D"/>
    <w:rsid w:val="0098039C"/>
    <w:rsid w:val="009C1288"/>
    <w:rsid w:val="009D2E3B"/>
    <w:rsid w:val="00A00375"/>
    <w:rsid w:val="00A312B5"/>
    <w:rsid w:val="00A31471"/>
    <w:rsid w:val="00A43349"/>
    <w:rsid w:val="00A51437"/>
    <w:rsid w:val="00A67E8D"/>
    <w:rsid w:val="00A80CAA"/>
    <w:rsid w:val="00B16C98"/>
    <w:rsid w:val="00B84B67"/>
    <w:rsid w:val="00BD057C"/>
    <w:rsid w:val="00C071FD"/>
    <w:rsid w:val="00C07DF6"/>
    <w:rsid w:val="00C256EF"/>
    <w:rsid w:val="00C366EC"/>
    <w:rsid w:val="00CA70D8"/>
    <w:rsid w:val="00CF2B75"/>
    <w:rsid w:val="00D5101A"/>
    <w:rsid w:val="00D54470"/>
    <w:rsid w:val="00D7151F"/>
    <w:rsid w:val="00DB2806"/>
    <w:rsid w:val="00DC06F8"/>
    <w:rsid w:val="00E1668E"/>
    <w:rsid w:val="00E36A32"/>
    <w:rsid w:val="00E37FB1"/>
    <w:rsid w:val="00E90106"/>
    <w:rsid w:val="00EA2A7B"/>
    <w:rsid w:val="00EB560E"/>
    <w:rsid w:val="00F078AB"/>
    <w:rsid w:val="00FD0619"/>
    <w:rsid w:val="012E7687"/>
    <w:rsid w:val="030425BE"/>
    <w:rsid w:val="035D5041"/>
    <w:rsid w:val="0416028D"/>
    <w:rsid w:val="055CA75B"/>
    <w:rsid w:val="0596AD6F"/>
    <w:rsid w:val="063BC680"/>
    <w:rsid w:val="06DCDD4A"/>
    <w:rsid w:val="07F19324"/>
    <w:rsid w:val="08DE9781"/>
    <w:rsid w:val="08E553AE"/>
    <w:rsid w:val="095A3EE5"/>
    <w:rsid w:val="0966A76F"/>
    <w:rsid w:val="09F20B0A"/>
    <w:rsid w:val="09F866CF"/>
    <w:rsid w:val="0A1C3181"/>
    <w:rsid w:val="0A6005EE"/>
    <w:rsid w:val="0AAE8D01"/>
    <w:rsid w:val="0B0F37A3"/>
    <w:rsid w:val="0B63171C"/>
    <w:rsid w:val="0BF4166C"/>
    <w:rsid w:val="0BF88607"/>
    <w:rsid w:val="0C8E8417"/>
    <w:rsid w:val="0CFB632F"/>
    <w:rsid w:val="0D482B8C"/>
    <w:rsid w:val="0E09695A"/>
    <w:rsid w:val="0F2BD9FA"/>
    <w:rsid w:val="11851DEB"/>
    <w:rsid w:val="1350EE9E"/>
    <w:rsid w:val="13CDF062"/>
    <w:rsid w:val="14634682"/>
    <w:rsid w:val="1519D37A"/>
    <w:rsid w:val="1581D055"/>
    <w:rsid w:val="1592705E"/>
    <w:rsid w:val="15AAB0C2"/>
    <w:rsid w:val="16288795"/>
    <w:rsid w:val="17986ED7"/>
    <w:rsid w:val="195F81D8"/>
    <w:rsid w:val="1A5DD746"/>
    <w:rsid w:val="1A6F7701"/>
    <w:rsid w:val="1AB210CE"/>
    <w:rsid w:val="1BC51C09"/>
    <w:rsid w:val="1C1AB94C"/>
    <w:rsid w:val="1C479069"/>
    <w:rsid w:val="1C7B2489"/>
    <w:rsid w:val="1D091B7A"/>
    <w:rsid w:val="1DC9928F"/>
    <w:rsid w:val="1E5EBB0A"/>
    <w:rsid w:val="1E6123DC"/>
    <w:rsid w:val="1EA970CB"/>
    <w:rsid w:val="22A4BE67"/>
    <w:rsid w:val="235B8375"/>
    <w:rsid w:val="2478042B"/>
    <w:rsid w:val="2552D5F2"/>
    <w:rsid w:val="25696D12"/>
    <w:rsid w:val="25C0D48C"/>
    <w:rsid w:val="26D0C680"/>
    <w:rsid w:val="27798BF0"/>
    <w:rsid w:val="27DBAAB0"/>
    <w:rsid w:val="28C550AE"/>
    <w:rsid w:val="291E86C4"/>
    <w:rsid w:val="297E663B"/>
    <w:rsid w:val="2B0ACDA7"/>
    <w:rsid w:val="2BEE5DCB"/>
    <w:rsid w:val="2BFCF170"/>
    <w:rsid w:val="2DAAB021"/>
    <w:rsid w:val="2E5E3E52"/>
    <w:rsid w:val="2F161B4B"/>
    <w:rsid w:val="2F948F21"/>
    <w:rsid w:val="2FD96761"/>
    <w:rsid w:val="304F6069"/>
    <w:rsid w:val="30764051"/>
    <w:rsid w:val="30A7C5C7"/>
    <w:rsid w:val="30E2944C"/>
    <w:rsid w:val="310745D9"/>
    <w:rsid w:val="3274207A"/>
    <w:rsid w:val="33059606"/>
    <w:rsid w:val="3360CAC8"/>
    <w:rsid w:val="340FF0DB"/>
    <w:rsid w:val="344427CF"/>
    <w:rsid w:val="344B997E"/>
    <w:rsid w:val="34C4A71E"/>
    <w:rsid w:val="356CC4C1"/>
    <w:rsid w:val="35ABC13C"/>
    <w:rsid w:val="36A00853"/>
    <w:rsid w:val="36B4B1A2"/>
    <w:rsid w:val="36E31325"/>
    <w:rsid w:val="37D6D618"/>
    <w:rsid w:val="3847C6D7"/>
    <w:rsid w:val="39263448"/>
    <w:rsid w:val="3972A679"/>
    <w:rsid w:val="39A8BF76"/>
    <w:rsid w:val="3A2ADB92"/>
    <w:rsid w:val="3A7F325F"/>
    <w:rsid w:val="3AA70B60"/>
    <w:rsid w:val="3B413E39"/>
    <w:rsid w:val="3BB4C250"/>
    <w:rsid w:val="3BFA24EC"/>
    <w:rsid w:val="3C123E67"/>
    <w:rsid w:val="3C34FF03"/>
    <w:rsid w:val="3C54582D"/>
    <w:rsid w:val="3E6AF7ED"/>
    <w:rsid w:val="3F5B9187"/>
    <w:rsid w:val="3FBF5A79"/>
    <w:rsid w:val="3FC91C54"/>
    <w:rsid w:val="404776AB"/>
    <w:rsid w:val="41AEB211"/>
    <w:rsid w:val="42617C02"/>
    <w:rsid w:val="426C815F"/>
    <w:rsid w:val="42734B56"/>
    <w:rsid w:val="428A4444"/>
    <w:rsid w:val="42ACBE52"/>
    <w:rsid w:val="42FC7C82"/>
    <w:rsid w:val="43DEC4AE"/>
    <w:rsid w:val="43F6F316"/>
    <w:rsid w:val="4579E13C"/>
    <w:rsid w:val="461FA948"/>
    <w:rsid w:val="46730442"/>
    <w:rsid w:val="46DC7562"/>
    <w:rsid w:val="476D93D8"/>
    <w:rsid w:val="48028609"/>
    <w:rsid w:val="48E0108A"/>
    <w:rsid w:val="4916D5D2"/>
    <w:rsid w:val="4D486350"/>
    <w:rsid w:val="4F270223"/>
    <w:rsid w:val="4F88E56C"/>
    <w:rsid w:val="500887E8"/>
    <w:rsid w:val="505D5E25"/>
    <w:rsid w:val="5086F4C8"/>
    <w:rsid w:val="50A6B690"/>
    <w:rsid w:val="5169CBF4"/>
    <w:rsid w:val="521256E3"/>
    <w:rsid w:val="5394FEE7"/>
    <w:rsid w:val="53B1B779"/>
    <w:rsid w:val="54AD4E97"/>
    <w:rsid w:val="557E353A"/>
    <w:rsid w:val="55A61780"/>
    <w:rsid w:val="5614DA2B"/>
    <w:rsid w:val="5618DEFE"/>
    <w:rsid w:val="5741E7E1"/>
    <w:rsid w:val="57C046F5"/>
    <w:rsid w:val="5806E717"/>
    <w:rsid w:val="58C29CFB"/>
    <w:rsid w:val="592CB10B"/>
    <w:rsid w:val="5A52BCD7"/>
    <w:rsid w:val="5B298397"/>
    <w:rsid w:val="5C58DFB0"/>
    <w:rsid w:val="5DCA1A98"/>
    <w:rsid w:val="5E804640"/>
    <w:rsid w:val="5EBDB54B"/>
    <w:rsid w:val="5EDB0555"/>
    <w:rsid w:val="5F2AB18E"/>
    <w:rsid w:val="5FCB7481"/>
    <w:rsid w:val="60104933"/>
    <w:rsid w:val="61B7E702"/>
    <w:rsid w:val="6334957C"/>
    <w:rsid w:val="645C4C95"/>
    <w:rsid w:val="649EE5A4"/>
    <w:rsid w:val="65CCB76B"/>
    <w:rsid w:val="65F81CF6"/>
    <w:rsid w:val="6807928E"/>
    <w:rsid w:val="697256C7"/>
    <w:rsid w:val="69B27886"/>
    <w:rsid w:val="6AC506B4"/>
    <w:rsid w:val="6B4849B3"/>
    <w:rsid w:val="6BC6A61F"/>
    <w:rsid w:val="6D78EEF3"/>
    <w:rsid w:val="6EFE46E1"/>
    <w:rsid w:val="6F7399B1"/>
    <w:rsid w:val="71AA7B37"/>
    <w:rsid w:val="72921216"/>
    <w:rsid w:val="732062FA"/>
    <w:rsid w:val="73698C4F"/>
    <w:rsid w:val="73DF8557"/>
    <w:rsid w:val="7466A2DA"/>
    <w:rsid w:val="75A30F45"/>
    <w:rsid w:val="770CDDB6"/>
    <w:rsid w:val="78FB33AF"/>
    <w:rsid w:val="791F9A5B"/>
    <w:rsid w:val="7923FC19"/>
    <w:rsid w:val="79708124"/>
    <w:rsid w:val="7A949560"/>
    <w:rsid w:val="7AEA2FAE"/>
    <w:rsid w:val="7B3ACB4F"/>
    <w:rsid w:val="7B561FFA"/>
    <w:rsid w:val="7BBE7150"/>
    <w:rsid w:val="7C781F36"/>
    <w:rsid w:val="7DD5F3AD"/>
    <w:rsid w:val="7EE12967"/>
    <w:rsid w:val="7F4BE14F"/>
    <w:rsid w:val="7FCC8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AD31"/>
  <w15:chartTrackingRefBased/>
  <w15:docId w15:val="{A4E376FD-E6F7-458A-83A6-8A3286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40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Loendilik">
    <w:name w:val="List Paragraph"/>
    <w:basedOn w:val="Normaallaad"/>
    <w:uiPriority w:val="34"/>
    <w:qFormat/>
    <w:rsid w:val="001D4451"/>
    <w:pPr>
      <w:ind w:left="720"/>
      <w:contextualSpacing/>
    </w:pPr>
  </w:style>
  <w:style w:type="character" w:customStyle="1" w:styleId="UnresolvedMention">
    <w:name w:val="Unresolved Mention"/>
    <w:basedOn w:val="Liguvaikefont"/>
    <w:uiPriority w:val="99"/>
    <w:semiHidden/>
    <w:unhideWhenUsed/>
    <w:rsid w:val="001D4451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57E31"/>
    <w:pPr>
      <w:spacing w:after="0" w:line="240" w:lineRule="auto"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1518C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1518C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1518C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B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B500B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Liguvaikefont"/>
    <w:rsid w:val="00C07DF6"/>
  </w:style>
  <w:style w:type="character" w:styleId="Tugev">
    <w:name w:val="Strong"/>
    <w:basedOn w:val="Liguvaikefont"/>
    <w:uiPriority w:val="22"/>
    <w:qFormat/>
    <w:rsid w:val="00221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-harjumaa@rmk.ee" TargetMode="External"/><Relationship Id="rId13" Type="http://schemas.openxmlformats.org/officeDocument/2006/relationships/hyperlink" Target="https://arvamus.postimees.ee/6678280/aveliina-helm-sinu-tegu-loeb" TargetMode="External"/><Relationship Id="rId18" Type="http://schemas.openxmlformats.org/officeDocument/2006/relationships/image" Target="media/image1.gif"/><Relationship Id="rId3" Type="http://schemas.openxmlformats.org/officeDocument/2006/relationships/settings" Target="settings.xml"/><Relationship Id="rId21" Type="http://schemas.openxmlformats.org/officeDocument/2006/relationships/hyperlink" Target="mailto:rohelineparnumaa@gmail.com" TargetMode="External"/><Relationship Id="rId7" Type="http://schemas.openxmlformats.org/officeDocument/2006/relationships/hyperlink" Target="mailto:rmk@rmk.ee" TargetMode="External"/><Relationship Id="rId12" Type="http://schemas.openxmlformats.org/officeDocument/2006/relationships/hyperlink" Target="https://media.voog.com/0000/0037/1265/files/Teejuht_pusimetsandusse_2020.pdf" TargetMode="External"/><Relationship Id="rId17" Type="http://schemas.openxmlformats.org/officeDocument/2006/relationships/hyperlink" Target="https://parnu.postimees.ee/7849593/rmk-kompab-paikusel-piire-raietoode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heportaal.delfi.ee/artikkel/120222218/haapsalu-linnal-on-lageraietest-korini-rmk-tahab-jatkata" TargetMode="External"/><Relationship Id="rId20" Type="http://schemas.openxmlformats.org/officeDocument/2006/relationships/hyperlink" Target="mailto:faristamo@gmail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lfond.ee/metsaomanikule/pusimetsand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irp.ee/s1-artiklid/c21-teadus/loodusmets-ja-tulundusmets-elurikkuse-kandjan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ert@veiper.com" TargetMode="External"/><Relationship Id="rId19" Type="http://schemas.openxmlformats.org/officeDocument/2006/relationships/hyperlink" Target="mailto:info@savethefores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us.umboja@joelahtme.ee" TargetMode="External"/><Relationship Id="rId14" Type="http://schemas.openxmlformats.org/officeDocument/2006/relationships/hyperlink" Target="https://novaator.err.ee/643182/2-hoiatus-inimkonnale-loodus-kukub-kokku-inimesel-pole-enam-pikka-pid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49F7-6D38-4CE0-AD63-2F135643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1683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Georg</dc:creator>
  <cp:keywords/>
  <dc:description/>
  <cp:lastModifiedBy>Kasutaja</cp:lastModifiedBy>
  <cp:revision>9</cp:revision>
  <dcterms:created xsi:type="dcterms:W3CDTF">2023-10-09T19:46:00Z</dcterms:created>
  <dcterms:modified xsi:type="dcterms:W3CDTF">2023-10-10T18:40:00Z</dcterms:modified>
</cp:coreProperties>
</file>